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06B23" w14:textId="77777777" w:rsidR="005359EE" w:rsidRPr="005359EE" w:rsidRDefault="005359EE" w:rsidP="005359EE">
      <w:pPr>
        <w:jc w:val="both"/>
        <w:rPr>
          <w:rFonts w:asciiTheme="minorHAnsi" w:hAnsiTheme="minorHAnsi" w:cstheme="minorHAnsi"/>
          <w:b/>
          <w:lang w:val="ca-ES-valencia"/>
        </w:rPr>
      </w:pPr>
    </w:p>
    <w:p w14:paraId="65CAEE43" w14:textId="61F18C5A" w:rsidR="000019F7" w:rsidRDefault="005359EE" w:rsidP="000019F7">
      <w:pPr>
        <w:jc w:val="both"/>
        <w:rPr>
          <w:rFonts w:asciiTheme="minorHAnsi" w:hAnsiTheme="minorHAnsi" w:cstheme="minorHAnsi"/>
        </w:rPr>
      </w:pPr>
      <w:r w:rsidRPr="005359EE">
        <w:rPr>
          <w:rFonts w:asciiTheme="minorHAnsi" w:hAnsiTheme="minorHAnsi" w:cstheme="minorHAnsi"/>
          <w:b/>
          <w:lang w:val="ca-ES-valencia"/>
        </w:rPr>
        <w:t xml:space="preserve">AL·LEGACIONS AL </w:t>
      </w:r>
      <w:r w:rsidR="00B378FA" w:rsidRPr="005359EE">
        <w:rPr>
          <w:rFonts w:asciiTheme="minorHAnsi" w:hAnsiTheme="minorHAnsi" w:cstheme="minorHAnsi"/>
          <w:b/>
          <w:lang w:val="ca-ES-valencia"/>
        </w:rPr>
        <w:t>PLA HIDROLÒGIC DEL X</w:t>
      </w:r>
      <w:r w:rsidR="006E0F4B">
        <w:rPr>
          <w:rFonts w:asciiTheme="minorHAnsi" w:hAnsiTheme="minorHAnsi" w:cstheme="minorHAnsi"/>
          <w:b/>
          <w:lang w:val="ca-ES-valencia"/>
        </w:rPr>
        <w:t>Ú</w:t>
      </w:r>
      <w:r w:rsidR="00B378FA" w:rsidRPr="005359EE">
        <w:rPr>
          <w:rFonts w:asciiTheme="minorHAnsi" w:hAnsiTheme="minorHAnsi" w:cstheme="minorHAnsi"/>
          <w:b/>
          <w:lang w:val="ca-ES-valencia"/>
        </w:rPr>
        <w:t>QUER 2022-2027</w:t>
      </w:r>
      <w:r w:rsidR="000019F7">
        <w:rPr>
          <w:rFonts w:asciiTheme="minorHAnsi" w:hAnsiTheme="minorHAnsi" w:cstheme="minorHAnsi"/>
          <w:b/>
          <w:lang w:val="ca-ES-valencia"/>
        </w:rPr>
        <w:t xml:space="preserve">. </w:t>
      </w:r>
      <w:r w:rsidR="000019F7">
        <w:rPr>
          <w:rFonts w:asciiTheme="minorHAnsi" w:hAnsiTheme="minorHAnsi" w:cstheme="minorHAnsi"/>
        </w:rPr>
        <w:t xml:space="preserve">Enviar a </w:t>
      </w:r>
      <w:hyperlink r:id="rId5" w:history="1">
        <w:r w:rsidR="000019F7" w:rsidRPr="00F40A54">
          <w:rPr>
            <w:rStyle w:val="Hipervnculo"/>
            <w:rFonts w:asciiTheme="minorHAnsi" w:hAnsiTheme="minorHAnsi" w:cstheme="minorHAnsi"/>
          </w:rPr>
          <w:t>oph_partpublic@chj.es</w:t>
        </w:r>
      </w:hyperlink>
    </w:p>
    <w:p w14:paraId="3523644C" w14:textId="77777777" w:rsidR="005359EE" w:rsidRPr="005359EE" w:rsidRDefault="005359EE" w:rsidP="005359EE">
      <w:pPr>
        <w:jc w:val="both"/>
        <w:rPr>
          <w:rFonts w:asciiTheme="minorHAnsi" w:hAnsiTheme="minorHAnsi" w:cstheme="minorHAnsi"/>
          <w:b/>
          <w:lang w:val="ca-ES-valencia"/>
        </w:rPr>
      </w:pPr>
    </w:p>
    <w:p w14:paraId="29CB76ED" w14:textId="77777777" w:rsidR="005359EE" w:rsidRPr="005359EE" w:rsidRDefault="005359EE" w:rsidP="005359EE">
      <w:pPr>
        <w:jc w:val="both"/>
        <w:rPr>
          <w:rFonts w:asciiTheme="minorHAnsi" w:hAnsiTheme="minorHAnsi" w:cstheme="minorHAnsi"/>
          <w:b/>
          <w:lang w:val="ca-ES-valencia"/>
        </w:rPr>
      </w:pPr>
      <w:r w:rsidRPr="005359EE">
        <w:rPr>
          <w:rFonts w:asciiTheme="minorHAnsi" w:hAnsiTheme="minorHAnsi" w:cstheme="minorHAnsi"/>
        </w:rPr>
        <w:t>Al·legacions presentades per _______________________</w:t>
      </w:r>
      <w:r>
        <w:rPr>
          <w:rFonts w:asciiTheme="minorHAnsi" w:hAnsiTheme="minorHAnsi" w:cstheme="minorHAnsi"/>
        </w:rPr>
        <w:t xml:space="preserve">______________ </w:t>
      </w:r>
      <w:r w:rsidRPr="005359EE">
        <w:rPr>
          <w:rFonts w:asciiTheme="minorHAnsi" w:eastAsia="DejaVu Sans" w:hAnsiTheme="minorHAnsi" w:cstheme="minorHAnsi"/>
          <w:kern w:val="2"/>
          <w:lang w:val="ca-ES-valencia" w:eastAsia="zh-CN" w:bidi="hi-IN"/>
        </w:rPr>
        <w:t>amb DNI</w:t>
      </w:r>
      <w:r>
        <w:rPr>
          <w:rFonts w:asciiTheme="minorHAnsi" w:eastAsia="DejaVu Sans" w:hAnsiTheme="minorHAnsi" w:cstheme="minorHAnsi"/>
          <w:kern w:val="2"/>
          <w:lang w:val="ca-ES-valencia" w:eastAsia="zh-CN" w:bidi="hi-IN"/>
        </w:rPr>
        <w:t>__</w:t>
      </w:r>
      <w:r w:rsidRPr="005359EE">
        <w:rPr>
          <w:rFonts w:asciiTheme="minorHAnsi" w:eastAsia="DejaVu Sans" w:hAnsiTheme="minorHAnsi" w:cstheme="minorHAnsi"/>
          <w:kern w:val="2"/>
          <w:lang w:val="ca-ES-valencia" w:eastAsia="zh-CN" w:bidi="hi-IN"/>
        </w:rPr>
        <w:t>____</w:t>
      </w:r>
      <w:r>
        <w:rPr>
          <w:rFonts w:asciiTheme="minorHAnsi" w:eastAsia="DejaVu Sans" w:hAnsiTheme="minorHAnsi" w:cstheme="minorHAnsi"/>
          <w:kern w:val="2"/>
          <w:lang w:val="ca-ES-valencia" w:eastAsia="zh-CN" w:bidi="hi-IN"/>
        </w:rPr>
        <w:t>_________</w:t>
      </w:r>
      <w:r w:rsidRPr="005359EE">
        <w:rPr>
          <w:rFonts w:asciiTheme="minorHAnsi" w:eastAsia="DejaVu Sans" w:hAnsiTheme="minorHAnsi" w:cstheme="minorHAnsi"/>
          <w:kern w:val="2"/>
          <w:lang w:val="ca-ES-valencia" w:eastAsia="zh-CN" w:bidi="hi-IN"/>
        </w:rPr>
        <w:t>, en r</w:t>
      </w:r>
      <w:r>
        <w:rPr>
          <w:rFonts w:asciiTheme="minorHAnsi" w:eastAsia="DejaVu Sans" w:hAnsiTheme="minorHAnsi" w:cstheme="minorHAnsi"/>
          <w:kern w:val="2"/>
          <w:lang w:val="ca-ES-valencia" w:eastAsia="zh-CN" w:bidi="hi-IN"/>
        </w:rPr>
        <w:t>epresentació de l'entitat __________________________</w:t>
      </w:r>
      <w:r w:rsidRPr="005359EE">
        <w:rPr>
          <w:rFonts w:asciiTheme="minorHAnsi" w:eastAsia="DejaVu Sans" w:hAnsiTheme="minorHAnsi" w:cstheme="minorHAnsi"/>
          <w:kern w:val="2"/>
          <w:lang w:val="ca-ES-valencia" w:eastAsia="zh-CN" w:bidi="hi-IN"/>
        </w:rPr>
        <w:t xml:space="preserve"> o en nom propi, amb domicili a efectes de notificació en</w:t>
      </w:r>
      <w:r>
        <w:rPr>
          <w:rFonts w:asciiTheme="minorHAnsi" w:eastAsia="DejaVu Sans" w:hAnsiTheme="minorHAnsi" w:cstheme="minorHAnsi"/>
          <w:kern w:val="2"/>
          <w:lang w:val="ca-ES-valencia" w:eastAsia="zh-CN" w:bidi="hi-IN"/>
        </w:rPr>
        <w:t xml:space="preserve"> el correu electrònic</w:t>
      </w:r>
      <w:r w:rsidRPr="005359EE">
        <w:rPr>
          <w:rFonts w:asciiTheme="minorHAnsi" w:eastAsia="DejaVu Sans" w:hAnsiTheme="minorHAnsi" w:cstheme="minorHAnsi"/>
          <w:kern w:val="2"/>
          <w:lang w:val="ca-ES-valencia" w:eastAsia="zh-CN" w:bidi="hi-IN"/>
        </w:rPr>
        <w:t xml:space="preserve"> ____</w:t>
      </w:r>
      <w:r>
        <w:rPr>
          <w:rFonts w:asciiTheme="minorHAnsi" w:eastAsia="DejaVu Sans" w:hAnsiTheme="minorHAnsi" w:cstheme="minorHAnsi"/>
          <w:kern w:val="2"/>
          <w:lang w:val="ca-ES-valencia" w:eastAsia="zh-CN" w:bidi="hi-IN"/>
        </w:rPr>
        <w:t>_____________________</w:t>
      </w:r>
      <w:r w:rsidRPr="005359EE">
        <w:rPr>
          <w:rFonts w:asciiTheme="minorHAnsi" w:eastAsia="DejaVu Sans" w:hAnsiTheme="minorHAnsi" w:cstheme="minorHAnsi"/>
          <w:kern w:val="2"/>
          <w:lang w:val="ca-ES-valencia" w:eastAsia="zh-CN" w:bidi="hi-IN"/>
        </w:rPr>
        <w:t xml:space="preserve">, compareix i presenta les següents al·legacions </w:t>
      </w:r>
      <w:r>
        <w:rPr>
          <w:rFonts w:asciiTheme="minorHAnsi" w:eastAsia="DejaVu Sans" w:hAnsiTheme="minorHAnsi" w:cstheme="minorHAnsi"/>
          <w:kern w:val="2"/>
          <w:lang w:val="ca-ES-valencia" w:eastAsia="zh-CN" w:bidi="hi-IN"/>
        </w:rPr>
        <w:t>al Pla Hidrològic del Xúquer 2022-2027</w:t>
      </w:r>
    </w:p>
    <w:p w14:paraId="7D9E283A" w14:textId="77777777" w:rsidR="008B1DC3" w:rsidRPr="00A91003" w:rsidRDefault="008B1DC3" w:rsidP="005359EE">
      <w:pPr>
        <w:jc w:val="both"/>
        <w:rPr>
          <w:rFonts w:asciiTheme="minorHAnsi" w:hAnsiTheme="minorHAnsi" w:cstheme="minorHAnsi"/>
        </w:rPr>
      </w:pPr>
    </w:p>
    <w:p w14:paraId="377A39DF" w14:textId="77777777" w:rsidR="008B1DC3" w:rsidRPr="00A91003" w:rsidRDefault="008B1DC3" w:rsidP="005359EE">
      <w:pPr>
        <w:jc w:val="both"/>
        <w:rPr>
          <w:rFonts w:asciiTheme="minorHAnsi" w:hAnsiTheme="minorHAnsi" w:cstheme="minorHAnsi"/>
          <w:b/>
        </w:rPr>
      </w:pPr>
      <w:r w:rsidRPr="00A91003">
        <w:rPr>
          <w:rFonts w:asciiTheme="minorHAnsi" w:hAnsiTheme="minorHAnsi" w:cstheme="minorHAnsi"/>
          <w:b/>
        </w:rPr>
        <w:t xml:space="preserve">1- La sobreexplotació de l’aqüífer de la Manxa Oriental. </w:t>
      </w:r>
    </w:p>
    <w:p w14:paraId="670B0324" w14:textId="77777777" w:rsidR="008B1DC3" w:rsidRPr="00A91003" w:rsidRDefault="008B1DC3" w:rsidP="005359EE">
      <w:pPr>
        <w:jc w:val="both"/>
        <w:rPr>
          <w:rFonts w:asciiTheme="minorHAnsi" w:hAnsiTheme="minorHAnsi" w:cstheme="minorHAnsi"/>
        </w:rPr>
      </w:pPr>
    </w:p>
    <w:p w14:paraId="2C8461D5" w14:textId="77777777" w:rsidR="003330D0" w:rsidRPr="00A91003" w:rsidRDefault="00F029A8" w:rsidP="005359EE">
      <w:pPr>
        <w:jc w:val="both"/>
        <w:rPr>
          <w:rFonts w:asciiTheme="minorHAnsi" w:eastAsia="Times New Roman" w:hAnsiTheme="minorHAnsi" w:cstheme="minorHAnsi"/>
          <w:lang w:val="ca-ES-valencia" w:eastAsia="ca-ES"/>
        </w:rPr>
      </w:pPr>
      <w:r w:rsidRPr="00A91003">
        <w:rPr>
          <w:rFonts w:asciiTheme="minorHAnsi" w:eastAsia="Times New Roman" w:hAnsiTheme="minorHAnsi" w:cstheme="minorHAnsi"/>
          <w:lang w:val="ca-ES-valencia" w:eastAsia="ca-ES"/>
        </w:rPr>
        <w:t>El declivi del Xúquer. La sobreexplotació de l'aqüífer de la Manxa Oriental per les extraccions abusiv</w:t>
      </w:r>
      <w:r w:rsidR="00676C44" w:rsidRPr="00A91003">
        <w:rPr>
          <w:rFonts w:asciiTheme="minorHAnsi" w:eastAsia="Times New Roman" w:hAnsiTheme="minorHAnsi" w:cstheme="minorHAnsi"/>
          <w:lang w:val="ca-ES-valencia" w:eastAsia="ca-ES"/>
        </w:rPr>
        <w:t>es realitzades, principalment en</w:t>
      </w:r>
      <w:r w:rsidRPr="00A91003">
        <w:rPr>
          <w:rFonts w:asciiTheme="minorHAnsi" w:eastAsia="Times New Roman" w:hAnsiTheme="minorHAnsi" w:cstheme="minorHAnsi"/>
          <w:lang w:val="ca-ES-valencia" w:eastAsia="ca-ES"/>
        </w:rPr>
        <w:t xml:space="preserve"> les dècades dels an</w:t>
      </w:r>
      <w:r w:rsidR="00824E03">
        <w:rPr>
          <w:rFonts w:asciiTheme="minorHAnsi" w:eastAsia="Times New Roman" w:hAnsiTheme="minorHAnsi" w:cstheme="minorHAnsi"/>
          <w:lang w:val="ca-ES-valencia" w:eastAsia="ca-ES"/>
        </w:rPr>
        <w:t xml:space="preserve">ys vuitanta i noranta, </w:t>
      </w:r>
      <w:r w:rsidR="00F93664">
        <w:rPr>
          <w:rFonts w:asciiTheme="minorHAnsi" w:eastAsia="Times New Roman" w:hAnsiTheme="minorHAnsi" w:cstheme="minorHAnsi"/>
          <w:lang w:val="ca-ES-valencia" w:eastAsia="ca-ES"/>
        </w:rPr>
        <w:t xml:space="preserve">ha </w:t>
      </w:r>
      <w:r w:rsidR="00E7116E">
        <w:rPr>
          <w:rFonts w:asciiTheme="minorHAnsi" w:eastAsia="Times New Roman" w:hAnsiTheme="minorHAnsi" w:cstheme="minorHAnsi"/>
          <w:lang w:val="ca-ES-valencia" w:eastAsia="ca-ES"/>
        </w:rPr>
        <w:t>extret</w:t>
      </w:r>
      <w:r w:rsidRPr="00A91003">
        <w:rPr>
          <w:rFonts w:asciiTheme="minorHAnsi" w:eastAsia="Times New Roman" w:hAnsiTheme="minorHAnsi" w:cstheme="minorHAnsi"/>
          <w:lang w:val="ca-ES-valencia" w:eastAsia="ca-ES"/>
        </w:rPr>
        <w:t xml:space="preserve"> del cabal del riu </w:t>
      </w:r>
      <w:r w:rsidR="00F93664">
        <w:rPr>
          <w:rFonts w:asciiTheme="minorHAnsi" w:eastAsia="Times New Roman" w:hAnsiTheme="minorHAnsi" w:cstheme="minorHAnsi"/>
          <w:lang w:val="ca-ES-valencia" w:eastAsia="ca-ES"/>
        </w:rPr>
        <w:t xml:space="preserve">de </w:t>
      </w:r>
      <w:r w:rsidRPr="00A91003">
        <w:rPr>
          <w:rFonts w:asciiTheme="minorHAnsi" w:eastAsia="Times New Roman" w:hAnsiTheme="minorHAnsi" w:cstheme="minorHAnsi"/>
          <w:lang w:val="ca-ES-valencia" w:eastAsia="ca-ES"/>
        </w:rPr>
        <w:t>prop de 400 hm3 anuals, una quantitat importantíssima que priva el Xúquer d'una gran part de el seu cabal base, afectant greument espais de la Xarxa Natura 2000 com són el Baix Xúquer, a partir d</w:t>
      </w:r>
      <w:r w:rsidR="00F93664">
        <w:rPr>
          <w:rFonts w:asciiTheme="minorHAnsi" w:eastAsia="Times New Roman" w:hAnsiTheme="minorHAnsi" w:cstheme="minorHAnsi"/>
          <w:lang w:val="ca-ES-valencia" w:eastAsia="ca-ES"/>
        </w:rPr>
        <w:t xml:space="preserve">e Tous, o el llac de l'Albufera, a més d’ocasionar un fort impacte en les comarques de la Manxa, amb la desaparició de nombroses fonts, brolladors i rierols. </w:t>
      </w:r>
    </w:p>
    <w:p w14:paraId="6DA9F57A" w14:textId="77777777" w:rsidR="00676C44" w:rsidRPr="00A91003" w:rsidRDefault="00676C44" w:rsidP="005359EE">
      <w:pPr>
        <w:jc w:val="both"/>
        <w:rPr>
          <w:rFonts w:asciiTheme="minorHAnsi" w:eastAsia="Times New Roman" w:hAnsiTheme="minorHAnsi" w:cstheme="minorHAnsi"/>
          <w:lang w:val="ca-ES-valencia" w:eastAsia="ca-ES"/>
        </w:rPr>
      </w:pPr>
    </w:p>
    <w:p w14:paraId="2C3B4601" w14:textId="77777777" w:rsidR="00676C44" w:rsidRPr="00A91003" w:rsidRDefault="00676C44" w:rsidP="005359EE">
      <w:pPr>
        <w:jc w:val="both"/>
        <w:rPr>
          <w:rStyle w:val="d2edcug0"/>
          <w:rFonts w:asciiTheme="minorHAnsi" w:hAnsiTheme="minorHAnsi" w:cstheme="minorHAnsi"/>
          <w:lang w:val="ca-ES-valencia"/>
        </w:rPr>
      </w:pPr>
      <w:r w:rsidRPr="00A91003">
        <w:rPr>
          <w:rStyle w:val="d2edcug0"/>
          <w:rFonts w:asciiTheme="minorHAnsi" w:hAnsiTheme="minorHAnsi" w:cstheme="minorHAnsi"/>
          <w:lang w:val="ca-ES-valencia"/>
        </w:rPr>
        <w:t>Malgrat aquesta situació les extraccions de l’aqüífer han sigut de 320 hm3/any i, en lloc de reduir-les s’ha</w:t>
      </w:r>
      <w:r w:rsidR="00E7116E">
        <w:rPr>
          <w:rStyle w:val="d2edcug0"/>
          <w:rFonts w:asciiTheme="minorHAnsi" w:hAnsiTheme="minorHAnsi" w:cstheme="minorHAnsi"/>
          <w:lang w:val="ca-ES-valencia"/>
        </w:rPr>
        <w:t>n</w:t>
      </w:r>
      <w:r w:rsidRPr="00A91003">
        <w:rPr>
          <w:rStyle w:val="d2edcug0"/>
          <w:rFonts w:asciiTheme="minorHAnsi" w:hAnsiTheme="minorHAnsi" w:cstheme="minorHAnsi"/>
          <w:lang w:val="ca-ES-valencia"/>
        </w:rPr>
        <w:t xml:space="preserve"> aprovat unes obres de substitució de bombejos que suposen una detracció immediata del riu de 80 hm3/any, amb la qual cosa la sobreexplotació del Xúquer s</w:t>
      </w:r>
      <w:r w:rsidR="009A30E6" w:rsidRPr="00A91003">
        <w:rPr>
          <w:rStyle w:val="d2edcug0"/>
          <w:rFonts w:asciiTheme="minorHAnsi" w:hAnsiTheme="minorHAnsi" w:cstheme="minorHAnsi"/>
          <w:lang w:val="ca-ES-valencia"/>
        </w:rPr>
        <w:t xml:space="preserve">’agreujarà. </w:t>
      </w:r>
      <w:r w:rsidRPr="00A91003">
        <w:rPr>
          <w:rStyle w:val="d2edcug0"/>
          <w:rFonts w:asciiTheme="minorHAnsi" w:hAnsiTheme="minorHAnsi" w:cstheme="minorHAnsi"/>
          <w:lang w:val="ca-ES-valencia"/>
        </w:rPr>
        <w:t>Per mantenir l'aqüífer en bon estat les extraccions corresponents no haurien de superar els 220 hm3 anuals</w:t>
      </w:r>
      <w:r w:rsidR="00E7116E">
        <w:rPr>
          <w:rStyle w:val="d2edcug0"/>
          <w:rFonts w:asciiTheme="minorHAnsi" w:hAnsiTheme="minorHAnsi" w:cstheme="minorHAnsi"/>
          <w:lang w:val="ca-ES-valencia"/>
        </w:rPr>
        <w:t xml:space="preserve">, incloent els cabals corresponents a la substitució de bombejos. </w:t>
      </w:r>
      <w:r w:rsidRPr="00A91003">
        <w:rPr>
          <w:rStyle w:val="d2edcug0"/>
          <w:rFonts w:asciiTheme="minorHAnsi" w:hAnsiTheme="minorHAnsi" w:cstheme="minorHAnsi"/>
          <w:lang w:val="ca-ES-valencia"/>
        </w:rPr>
        <w:t>Si hi afegim que estem parlant de dècades de sobreexplotació</w:t>
      </w:r>
      <w:r w:rsidR="00F973C1">
        <w:rPr>
          <w:rStyle w:val="d2edcug0"/>
          <w:rFonts w:asciiTheme="minorHAnsi" w:hAnsiTheme="minorHAnsi" w:cstheme="minorHAnsi"/>
          <w:lang w:val="ca-ES-valencia"/>
        </w:rPr>
        <w:t>,</w:t>
      </w:r>
      <w:r w:rsidRPr="00A91003">
        <w:rPr>
          <w:rStyle w:val="d2edcug0"/>
          <w:rFonts w:asciiTheme="minorHAnsi" w:hAnsiTheme="minorHAnsi" w:cstheme="minorHAnsi"/>
          <w:lang w:val="ca-ES-valencia"/>
        </w:rPr>
        <w:t xml:space="preserve"> per recuperar l'aqüífer a llarg termini les extraccions haurien de ser inferiors a 200 hm3, en tot cas, no superiors a 220. </w:t>
      </w:r>
    </w:p>
    <w:p w14:paraId="78F9516D" w14:textId="77777777" w:rsidR="009A30E6" w:rsidRPr="00A91003" w:rsidRDefault="009A30E6" w:rsidP="005359EE">
      <w:pPr>
        <w:jc w:val="both"/>
        <w:rPr>
          <w:rStyle w:val="d2edcug0"/>
          <w:rFonts w:asciiTheme="minorHAnsi" w:hAnsiTheme="minorHAnsi" w:cstheme="minorHAnsi"/>
          <w:lang w:val="ca-ES-valencia"/>
        </w:rPr>
      </w:pPr>
    </w:p>
    <w:p w14:paraId="0FB5C43A" w14:textId="77777777" w:rsidR="00712935" w:rsidRPr="00A91003" w:rsidRDefault="009A30E6" w:rsidP="005359EE">
      <w:pPr>
        <w:pStyle w:val="Textoindependiente"/>
        <w:jc w:val="both"/>
        <w:rPr>
          <w:rFonts w:asciiTheme="minorHAnsi" w:hAnsiTheme="minorHAnsi" w:cstheme="minorHAnsi"/>
          <w:color w:val="000000" w:themeColor="text1"/>
          <w:szCs w:val="24"/>
          <w:lang w:val="ca-ES-valencia"/>
        </w:rPr>
      </w:pPr>
      <w:r w:rsidRPr="00A91003">
        <w:rPr>
          <w:rStyle w:val="d2edcug0"/>
          <w:rFonts w:asciiTheme="minorHAnsi" w:hAnsiTheme="minorHAnsi" w:cstheme="minorHAnsi"/>
          <w:b/>
          <w:color w:val="000000" w:themeColor="text1"/>
          <w:szCs w:val="24"/>
          <w:lang w:val="ca-ES-valencia"/>
        </w:rPr>
        <w:t>Al·legacions</w:t>
      </w:r>
      <w:r w:rsidRPr="00A91003">
        <w:rPr>
          <w:rStyle w:val="d2edcug0"/>
          <w:rFonts w:asciiTheme="minorHAnsi" w:hAnsiTheme="minorHAnsi" w:cstheme="minorHAnsi"/>
          <w:color w:val="000000" w:themeColor="text1"/>
          <w:szCs w:val="24"/>
          <w:lang w:val="ca-ES-valencia"/>
        </w:rPr>
        <w:t xml:space="preserve">: </w:t>
      </w:r>
      <w:r w:rsidR="00712935" w:rsidRPr="00A91003">
        <w:rPr>
          <w:rFonts w:asciiTheme="minorHAnsi" w:hAnsiTheme="minorHAnsi" w:cstheme="minorHAnsi"/>
          <w:color w:val="000000" w:themeColor="text1"/>
          <w:szCs w:val="24"/>
          <w:lang w:val="ca-ES-valencia"/>
        </w:rPr>
        <w:t xml:space="preserve">1- Iniciar els tràmits i els informes pertinents per declarar </w:t>
      </w:r>
      <w:r w:rsidR="00D50C1F">
        <w:rPr>
          <w:rFonts w:asciiTheme="minorHAnsi" w:hAnsiTheme="minorHAnsi" w:cstheme="minorHAnsi"/>
          <w:color w:val="000000" w:themeColor="text1"/>
          <w:szCs w:val="24"/>
          <w:lang w:val="ca-ES-valencia"/>
        </w:rPr>
        <w:t xml:space="preserve">l’aqüífer de la Manxa Oriental sobreexplotat, </w:t>
      </w:r>
      <w:r w:rsidR="00712935" w:rsidRPr="00A91003">
        <w:rPr>
          <w:rFonts w:asciiTheme="minorHAnsi" w:hAnsiTheme="minorHAnsi" w:cstheme="minorHAnsi"/>
          <w:color w:val="000000" w:themeColor="text1"/>
          <w:szCs w:val="24"/>
          <w:lang w:val="ca-ES-valencia"/>
        </w:rPr>
        <w:t>en risc de no assolir el bon estat quantitatiu, amb la limitació de les extraccions i l'aprovació d'un pla de recuperació de l'aqüífer, donat que la seva explotació actual és insostenible i posa en risc el futur de</w:t>
      </w:r>
      <w:r w:rsidR="00E7116E">
        <w:rPr>
          <w:rFonts w:asciiTheme="minorHAnsi" w:hAnsiTheme="minorHAnsi" w:cstheme="minorHAnsi"/>
          <w:color w:val="000000" w:themeColor="text1"/>
          <w:szCs w:val="24"/>
          <w:lang w:val="ca-ES-valencia"/>
        </w:rPr>
        <w:t xml:space="preserve"> totes</w:t>
      </w:r>
      <w:r w:rsidR="00712935" w:rsidRPr="00A91003">
        <w:rPr>
          <w:rFonts w:asciiTheme="minorHAnsi" w:hAnsiTheme="minorHAnsi" w:cstheme="minorHAnsi"/>
          <w:color w:val="000000" w:themeColor="text1"/>
          <w:szCs w:val="24"/>
          <w:lang w:val="ca-ES-valencia"/>
        </w:rPr>
        <w:t xml:space="preserve"> les masses d’aigua associades.</w:t>
      </w:r>
    </w:p>
    <w:p w14:paraId="4B35A1D6" w14:textId="77777777" w:rsidR="00712935" w:rsidRPr="00A91003" w:rsidRDefault="00712935" w:rsidP="005359EE">
      <w:pPr>
        <w:pStyle w:val="Textoindependiente"/>
        <w:jc w:val="both"/>
        <w:rPr>
          <w:rFonts w:asciiTheme="minorHAnsi" w:hAnsiTheme="minorHAnsi" w:cstheme="minorHAnsi"/>
          <w:color w:val="000000" w:themeColor="text1"/>
          <w:szCs w:val="24"/>
          <w:lang w:val="ca-ES-valencia"/>
        </w:rPr>
      </w:pPr>
      <w:r w:rsidRPr="00A91003">
        <w:rPr>
          <w:rFonts w:asciiTheme="minorHAnsi" w:hAnsiTheme="minorHAnsi" w:cstheme="minorHAnsi"/>
          <w:color w:val="000000" w:themeColor="text1"/>
          <w:szCs w:val="24"/>
          <w:lang w:val="ca-ES-valencia"/>
        </w:rPr>
        <w:t>2- Reduir a un màxim de 220 hm3 anuals l'assignació per als regadius de la Manxa Oriental, resultat d'aplicar l'índex d'explotació 0'8 als recursos disponibles.</w:t>
      </w:r>
    </w:p>
    <w:p w14:paraId="638E747E" w14:textId="77777777" w:rsidR="009A30E6" w:rsidRPr="00A91003" w:rsidRDefault="00712935" w:rsidP="005359EE">
      <w:pPr>
        <w:pStyle w:val="Textoindependiente"/>
        <w:spacing w:after="0"/>
        <w:jc w:val="both"/>
        <w:rPr>
          <w:rFonts w:asciiTheme="minorHAnsi" w:hAnsiTheme="minorHAnsi" w:cstheme="minorHAnsi"/>
          <w:color w:val="000000" w:themeColor="text1"/>
          <w:szCs w:val="24"/>
          <w:lang w:val="ca-ES-valencia"/>
        </w:rPr>
      </w:pPr>
      <w:r w:rsidRPr="00A91003">
        <w:rPr>
          <w:rFonts w:asciiTheme="minorHAnsi" w:hAnsiTheme="minorHAnsi" w:cstheme="minorHAnsi"/>
          <w:color w:val="000000" w:themeColor="text1"/>
          <w:szCs w:val="24"/>
          <w:lang w:val="ca-ES-valencia"/>
        </w:rPr>
        <w:t xml:space="preserve">3- Donat </w:t>
      </w:r>
      <w:r w:rsidR="00D50C1F">
        <w:rPr>
          <w:rFonts w:asciiTheme="minorHAnsi" w:hAnsiTheme="minorHAnsi" w:cstheme="minorHAnsi"/>
          <w:color w:val="000000" w:themeColor="text1"/>
          <w:szCs w:val="24"/>
          <w:lang w:val="ca-ES-valencia"/>
        </w:rPr>
        <w:t>que la substitució de bombejos</w:t>
      </w:r>
      <w:r w:rsidRPr="00A91003">
        <w:rPr>
          <w:rFonts w:asciiTheme="minorHAnsi" w:hAnsiTheme="minorHAnsi" w:cstheme="minorHAnsi"/>
          <w:color w:val="000000" w:themeColor="text1"/>
          <w:szCs w:val="24"/>
          <w:lang w:val="ca-ES-valencia"/>
        </w:rPr>
        <w:t xml:space="preserve"> per cabal superficial del Xúquer produeix una detracció immediata del riu, amb el conseqüent agreujament de l'estat de sobreexplotació, no s'hauria de fer aquesta detracció i en el cas que es produïsca hauria de fer-se a compte de l'assignació de 220 hm3 anuals proposada anteriorment.</w:t>
      </w:r>
    </w:p>
    <w:p w14:paraId="6B17F93C" w14:textId="77777777" w:rsidR="00712935" w:rsidRPr="00A91003" w:rsidRDefault="00712935" w:rsidP="005359EE">
      <w:pPr>
        <w:pStyle w:val="Textoindependiente"/>
        <w:spacing w:after="0"/>
        <w:jc w:val="both"/>
        <w:rPr>
          <w:rFonts w:asciiTheme="minorHAnsi" w:hAnsiTheme="minorHAnsi" w:cstheme="minorHAnsi"/>
          <w:color w:val="000000" w:themeColor="text1"/>
          <w:szCs w:val="24"/>
        </w:rPr>
      </w:pPr>
    </w:p>
    <w:p w14:paraId="11C16F7B" w14:textId="77777777" w:rsidR="00712935" w:rsidRPr="00A91003" w:rsidRDefault="00712935" w:rsidP="005359EE">
      <w:pPr>
        <w:jc w:val="both"/>
        <w:rPr>
          <w:rFonts w:asciiTheme="minorHAnsi" w:hAnsiTheme="minorHAnsi" w:cstheme="minorHAnsi"/>
          <w:b/>
          <w:color w:val="000000" w:themeColor="text1"/>
          <w:lang w:val="ca-ES-valencia"/>
        </w:rPr>
      </w:pPr>
      <w:r w:rsidRPr="00A91003">
        <w:rPr>
          <w:rFonts w:asciiTheme="minorHAnsi" w:hAnsiTheme="minorHAnsi" w:cstheme="minorHAnsi"/>
          <w:b/>
          <w:color w:val="000000" w:themeColor="text1"/>
          <w:lang w:val="ca-ES-valencia"/>
        </w:rPr>
        <w:t>2- Cabals ecològics suficients per al Baix Xúquer.</w:t>
      </w:r>
    </w:p>
    <w:p w14:paraId="44DE7EC0" w14:textId="77777777" w:rsidR="00712935" w:rsidRPr="00A91003" w:rsidRDefault="00712935" w:rsidP="005359EE">
      <w:pPr>
        <w:jc w:val="both"/>
        <w:rPr>
          <w:rFonts w:asciiTheme="minorHAnsi" w:hAnsiTheme="minorHAnsi" w:cstheme="minorHAnsi"/>
          <w:b/>
          <w:color w:val="000000" w:themeColor="text1"/>
          <w:lang w:val="ca-ES-valencia"/>
        </w:rPr>
      </w:pPr>
    </w:p>
    <w:p w14:paraId="26B16704" w14:textId="77777777" w:rsidR="00712935" w:rsidRPr="00A91003" w:rsidRDefault="00712935" w:rsidP="005359EE">
      <w:pPr>
        <w:jc w:val="both"/>
        <w:rPr>
          <w:rFonts w:asciiTheme="minorHAnsi" w:hAnsiTheme="minorHAnsi" w:cstheme="minorHAnsi"/>
          <w:color w:val="000000" w:themeColor="text1"/>
          <w:lang w:val="ca-ES-valencia"/>
        </w:rPr>
      </w:pPr>
      <w:r w:rsidRPr="00A91003">
        <w:rPr>
          <w:rFonts w:asciiTheme="minorHAnsi" w:hAnsiTheme="minorHAnsi" w:cstheme="minorHAnsi"/>
          <w:color w:val="000000" w:themeColor="text1"/>
          <w:lang w:val="ca-ES-valencia"/>
        </w:rPr>
        <w:t>Tot i que s'in</w:t>
      </w:r>
      <w:r w:rsidR="003E42B6">
        <w:rPr>
          <w:rFonts w:asciiTheme="minorHAnsi" w:hAnsiTheme="minorHAnsi" w:cstheme="minorHAnsi"/>
          <w:color w:val="000000" w:themeColor="text1"/>
          <w:lang w:val="ca-ES-valencia"/>
        </w:rPr>
        <w:t>trodueix la modulació mensual</w:t>
      </w:r>
      <w:r w:rsidRPr="00A91003">
        <w:rPr>
          <w:rFonts w:asciiTheme="minorHAnsi" w:hAnsiTheme="minorHAnsi" w:cstheme="minorHAnsi"/>
          <w:color w:val="000000" w:themeColor="text1"/>
          <w:lang w:val="ca-ES-valencia"/>
        </w:rPr>
        <w:t xml:space="preserve"> per a totes les masses d'aigua, que només existia abans a l'assut d'Antella, es manté el mateix cabal mínim que al Pla de 2016, amb l'única excepció de</w:t>
      </w:r>
      <w:r w:rsidR="00F973C1">
        <w:rPr>
          <w:rFonts w:asciiTheme="minorHAnsi" w:hAnsiTheme="minorHAnsi" w:cstheme="minorHAnsi"/>
          <w:color w:val="000000" w:themeColor="text1"/>
          <w:lang w:val="ca-ES-valencia"/>
        </w:rPr>
        <w:t xml:space="preserve">l tram a l’eixida </w:t>
      </w:r>
      <w:r w:rsidRPr="00A91003">
        <w:rPr>
          <w:rFonts w:asciiTheme="minorHAnsi" w:hAnsiTheme="minorHAnsi" w:cstheme="minorHAnsi"/>
          <w:color w:val="000000" w:themeColor="text1"/>
          <w:lang w:val="ca-ES-valencia"/>
        </w:rPr>
        <w:t>de Tous, durant 4 km. Aquest augment del cabal mitjà és totalment insuficient, en un context de canvi climàtic, quan a més ve acompanyat d'una congelació dels cabals mínims, que ja eren molt reduïts al pla anterior.</w:t>
      </w:r>
    </w:p>
    <w:p w14:paraId="7EC9C111" w14:textId="77777777" w:rsidR="00712935" w:rsidRPr="00A91003" w:rsidRDefault="00712935" w:rsidP="005359EE">
      <w:pPr>
        <w:jc w:val="both"/>
        <w:rPr>
          <w:rFonts w:asciiTheme="minorHAnsi" w:hAnsiTheme="minorHAnsi" w:cstheme="minorHAnsi"/>
          <w:color w:val="000000" w:themeColor="text1"/>
          <w:lang w:val="ca-ES-valencia"/>
        </w:rPr>
      </w:pPr>
    </w:p>
    <w:p w14:paraId="1D00A75C" w14:textId="77777777" w:rsidR="003E42B6" w:rsidRPr="00A91003" w:rsidRDefault="00712935" w:rsidP="003E42B6">
      <w:pPr>
        <w:jc w:val="both"/>
        <w:rPr>
          <w:rFonts w:asciiTheme="minorHAnsi" w:hAnsiTheme="minorHAnsi" w:cstheme="minorHAnsi"/>
          <w:color w:val="000000" w:themeColor="text1"/>
          <w:lang w:val="ca-ES-valencia"/>
        </w:rPr>
      </w:pPr>
      <w:r w:rsidRPr="00A91003">
        <w:rPr>
          <w:rFonts w:asciiTheme="minorHAnsi" w:hAnsiTheme="minorHAnsi" w:cstheme="minorHAnsi"/>
          <w:color w:val="000000" w:themeColor="text1"/>
          <w:lang w:val="ca-ES-valencia"/>
        </w:rPr>
        <w:t>No és cert com s'afirma que els cabals ambientals del Xúquer s'hagen augmentat en 30 hm/any per c</w:t>
      </w:r>
      <w:r w:rsidR="00F973C1">
        <w:rPr>
          <w:rFonts w:asciiTheme="minorHAnsi" w:hAnsiTheme="minorHAnsi" w:cstheme="minorHAnsi"/>
          <w:color w:val="000000" w:themeColor="text1"/>
          <w:lang w:val="ca-ES-valencia"/>
        </w:rPr>
        <w:t>ompensar la pèrdua de cabals deguts a</w:t>
      </w:r>
      <w:r w:rsidRPr="00A91003">
        <w:rPr>
          <w:rFonts w:asciiTheme="minorHAnsi" w:hAnsiTheme="minorHAnsi" w:cstheme="minorHAnsi"/>
          <w:color w:val="000000" w:themeColor="text1"/>
          <w:lang w:val="ca-ES-valencia"/>
        </w:rPr>
        <w:t xml:space="preserve"> la modernització de regadius. Aquest augment només es dóna en 3'4 km dels 80'5 km del Baix Xúquer. En realitat l'augment en el proper Pla Hidrològic de cabals al Baix Xúquer suposa, aproximadament, 1/3 part dels 30 hm3 que s'afirma.</w:t>
      </w:r>
      <w:r w:rsidR="003E42B6">
        <w:rPr>
          <w:rFonts w:asciiTheme="minorHAnsi" w:hAnsiTheme="minorHAnsi" w:cstheme="minorHAnsi"/>
          <w:color w:val="000000" w:themeColor="text1"/>
          <w:lang w:val="ca-ES-valencia"/>
        </w:rPr>
        <w:t xml:space="preserve"> Sense aquest cabal compensador per la modernització de regadius, podem afirmar que el cabal real del Baix Xúquer és inferior al de l’actual Pla de 2016.</w:t>
      </w:r>
    </w:p>
    <w:p w14:paraId="3D212367" w14:textId="77777777" w:rsidR="00712935" w:rsidRPr="00A91003" w:rsidRDefault="00712935" w:rsidP="005359EE">
      <w:pPr>
        <w:jc w:val="both"/>
        <w:rPr>
          <w:rStyle w:val="d2edcug0"/>
          <w:rFonts w:asciiTheme="minorHAnsi" w:hAnsiTheme="minorHAnsi" w:cstheme="minorHAnsi"/>
          <w:lang w:val="es-ES"/>
        </w:rPr>
      </w:pPr>
    </w:p>
    <w:p w14:paraId="3B57FBFD" w14:textId="77777777" w:rsidR="00712935" w:rsidRPr="00A91003" w:rsidRDefault="00713DD3" w:rsidP="005359EE">
      <w:pPr>
        <w:jc w:val="both"/>
        <w:rPr>
          <w:rFonts w:asciiTheme="minorHAnsi" w:hAnsiTheme="minorHAnsi" w:cstheme="minorHAnsi"/>
          <w:lang w:val="ca-ES-valencia"/>
        </w:rPr>
      </w:pPr>
      <w:r w:rsidRPr="00A91003">
        <w:rPr>
          <w:rFonts w:asciiTheme="minorHAnsi" w:hAnsiTheme="minorHAnsi" w:cstheme="minorHAnsi"/>
          <w:lang w:val="ca-ES-valencia"/>
        </w:rPr>
        <w:lastRenderedPageBreak/>
        <w:t>Amb l'excepció del punt de Huerto</w:t>
      </w:r>
      <w:r w:rsidR="00712935" w:rsidRPr="00A91003">
        <w:rPr>
          <w:rFonts w:asciiTheme="minorHAnsi" w:hAnsiTheme="minorHAnsi" w:cstheme="minorHAnsi"/>
          <w:lang w:val="ca-ES-valencia"/>
        </w:rPr>
        <w:t xml:space="preserve"> Mulet, els cabals mínims fixats són tots inferiors al 10% del cabal en règim natural, i destaquen els trams d'Antella (6'66%), Sueca (5'61%), Cullera (4'20) %) i de la desembocadura (1'40%), clarament inferiors al 10%, i fins i tot al 5%, del cabal en règim natural (percentatges establerts sobre el cabal mínim).</w:t>
      </w:r>
    </w:p>
    <w:p w14:paraId="396ADD05" w14:textId="77777777" w:rsidR="00712935" w:rsidRPr="00A91003" w:rsidRDefault="00712935" w:rsidP="005359EE">
      <w:pPr>
        <w:jc w:val="both"/>
        <w:rPr>
          <w:rFonts w:asciiTheme="minorHAnsi" w:hAnsiTheme="minorHAnsi" w:cstheme="minorHAnsi"/>
          <w:lang w:val="ca-ES-valencia"/>
        </w:rPr>
      </w:pPr>
    </w:p>
    <w:p w14:paraId="53ADE6ED" w14:textId="77777777" w:rsidR="00E3727E" w:rsidRPr="00A91003" w:rsidRDefault="00E3727E" w:rsidP="00E3727E">
      <w:pPr>
        <w:jc w:val="both"/>
        <w:rPr>
          <w:rFonts w:asciiTheme="minorHAnsi" w:hAnsiTheme="minorHAnsi" w:cstheme="minorHAnsi"/>
          <w:lang w:val="ca-ES-valencia"/>
        </w:rPr>
      </w:pPr>
      <w:r w:rsidRPr="00A91003">
        <w:rPr>
          <w:rFonts w:asciiTheme="minorHAnsi" w:hAnsiTheme="minorHAnsi" w:cstheme="minorHAnsi"/>
          <w:lang w:val="ca-ES-valencia"/>
        </w:rPr>
        <w:t xml:space="preserve">El riu que ja es troba en precari </w:t>
      </w:r>
      <w:r>
        <w:rPr>
          <w:rFonts w:asciiTheme="minorHAnsi" w:hAnsiTheme="minorHAnsi" w:cstheme="minorHAnsi"/>
          <w:lang w:val="ca-ES-valencia"/>
        </w:rPr>
        <w:t xml:space="preserve">en els 20 km des de </w:t>
      </w:r>
      <w:r w:rsidRPr="00A91003">
        <w:rPr>
          <w:rFonts w:asciiTheme="minorHAnsi" w:hAnsiTheme="minorHAnsi" w:cstheme="minorHAnsi"/>
          <w:lang w:val="ca-ES-valencia"/>
        </w:rPr>
        <w:t>l'assut de</w:t>
      </w:r>
      <w:r>
        <w:rPr>
          <w:rFonts w:asciiTheme="minorHAnsi" w:hAnsiTheme="minorHAnsi" w:cstheme="minorHAnsi"/>
          <w:lang w:val="ca-ES-valencia"/>
        </w:rPr>
        <w:t xml:space="preserve"> Sueca fins a la desembocadura</w:t>
      </w:r>
      <w:r w:rsidRPr="00A91003">
        <w:rPr>
          <w:rFonts w:asciiTheme="minorHAnsi" w:hAnsiTheme="minorHAnsi" w:cstheme="minorHAnsi"/>
          <w:lang w:val="ca-ES-valencia"/>
        </w:rPr>
        <w:t xml:space="preserve">, continua en perill al tram més delicat del Baix Xúquer, entre Antella i Huerto Mulet, un total de 40 km. Podem afirmar que en els 80 km de longitud del riu Xúquer entre Tous i la desembocadura, només en 20 km el cabal es pot considerar escàs, mentre que en els altres 60 km és molt insuficient. </w:t>
      </w:r>
      <w:r>
        <w:rPr>
          <w:rFonts w:asciiTheme="minorHAnsi" w:hAnsiTheme="minorHAnsi" w:cstheme="minorHAnsi"/>
          <w:lang w:val="ca-ES-valencia"/>
        </w:rPr>
        <w:t>Especialment, t</w:t>
      </w:r>
      <w:r w:rsidRPr="00A91003">
        <w:rPr>
          <w:rFonts w:asciiTheme="minorHAnsi" w:hAnsiTheme="minorHAnsi" w:cstheme="minorHAnsi"/>
          <w:lang w:val="ca-ES-valencia"/>
        </w:rPr>
        <w:t>enint en compte que tot el tram del Baix Xúquer forma part de la Xarxa Natura 2000, en estar declarat com a Lloc d'Interès Comunitari.</w:t>
      </w:r>
    </w:p>
    <w:p w14:paraId="5180F155" w14:textId="77777777" w:rsidR="00712935" w:rsidRPr="00A91003" w:rsidRDefault="00712935" w:rsidP="005359EE">
      <w:pPr>
        <w:jc w:val="both"/>
        <w:rPr>
          <w:rFonts w:asciiTheme="minorHAnsi" w:hAnsiTheme="minorHAnsi" w:cstheme="minorHAnsi"/>
          <w:lang w:val="ca-ES-valencia"/>
        </w:rPr>
      </w:pPr>
    </w:p>
    <w:p w14:paraId="5AB71E8C" w14:textId="77777777" w:rsidR="00AB6D68" w:rsidRPr="00A91003" w:rsidRDefault="00712935" w:rsidP="005359EE">
      <w:pPr>
        <w:jc w:val="both"/>
        <w:rPr>
          <w:rFonts w:asciiTheme="minorHAnsi" w:hAnsiTheme="minorHAnsi" w:cstheme="minorHAnsi"/>
          <w:lang w:val="ca-ES-valencia"/>
        </w:rPr>
      </w:pPr>
      <w:r w:rsidRPr="00A91003">
        <w:rPr>
          <w:rFonts w:asciiTheme="minorHAnsi" w:hAnsiTheme="minorHAnsi" w:cstheme="minorHAnsi"/>
          <w:lang w:val="ca-ES-valencia"/>
        </w:rPr>
        <w:t>A més per als darrers 4'2 km del riu, entre l'Assut de la Marquesa i</w:t>
      </w:r>
      <w:r w:rsidR="00713DD3" w:rsidRPr="00A91003">
        <w:rPr>
          <w:rFonts w:asciiTheme="minorHAnsi" w:hAnsiTheme="minorHAnsi" w:cstheme="minorHAnsi"/>
          <w:lang w:val="ca-ES-valencia"/>
        </w:rPr>
        <w:t xml:space="preserve"> la desembocadura es proposa un cabal mínim</w:t>
      </w:r>
      <w:r w:rsidRPr="00A91003">
        <w:rPr>
          <w:rFonts w:asciiTheme="minorHAnsi" w:hAnsiTheme="minorHAnsi" w:cstheme="minorHAnsi"/>
          <w:lang w:val="ca-ES-valencia"/>
        </w:rPr>
        <w:t xml:space="preserve"> insignificant i completament insuficient, de 0'5 m3/segon, l'1'4% del caba</w:t>
      </w:r>
      <w:r w:rsidR="00713DD3" w:rsidRPr="00A91003">
        <w:rPr>
          <w:rFonts w:asciiTheme="minorHAnsi" w:hAnsiTheme="minorHAnsi" w:cstheme="minorHAnsi"/>
          <w:lang w:val="ca-ES-valencia"/>
        </w:rPr>
        <w:t>l en règim natural del Xúquer</w:t>
      </w:r>
      <w:r w:rsidRPr="00A91003">
        <w:rPr>
          <w:rFonts w:asciiTheme="minorHAnsi" w:hAnsiTheme="minorHAnsi" w:cstheme="minorHAnsi"/>
          <w:lang w:val="ca-ES-valencia"/>
        </w:rPr>
        <w:t xml:space="preserve">, posant seriosament en perill l'últim tram del Xúquer, tant </w:t>
      </w:r>
      <w:r w:rsidR="00713DD3" w:rsidRPr="00A91003">
        <w:rPr>
          <w:rFonts w:asciiTheme="minorHAnsi" w:hAnsiTheme="minorHAnsi" w:cstheme="minorHAnsi"/>
          <w:lang w:val="ca-ES-valencia"/>
        </w:rPr>
        <w:t xml:space="preserve">per evitar l'augment de la falca </w:t>
      </w:r>
      <w:r w:rsidRPr="00A91003">
        <w:rPr>
          <w:rFonts w:asciiTheme="minorHAnsi" w:hAnsiTheme="minorHAnsi" w:cstheme="minorHAnsi"/>
          <w:lang w:val="ca-ES-valencia"/>
        </w:rPr>
        <w:t>salina com per afavorir l'objectiu de garantir millores apreciables als nivells d'oxigenació i l'efecte crida de les espècies migradores que remunten riu amunt. La pròpia Confederació estima en 1'5 m3/segon el cabal ecològic adequat en aquest tram, el triple del proposat fa 6 anys que es torna a repetir ara, qualificant l'Assut de la Marquesa com a punt crític per a la renovació de les aigües.</w:t>
      </w:r>
    </w:p>
    <w:p w14:paraId="3E1BC471" w14:textId="77777777" w:rsidR="00712935" w:rsidRPr="00A91003" w:rsidRDefault="00712935" w:rsidP="005359EE">
      <w:pPr>
        <w:jc w:val="both"/>
        <w:rPr>
          <w:rStyle w:val="d2edcug0"/>
          <w:rFonts w:asciiTheme="minorHAnsi" w:hAnsiTheme="minorHAnsi" w:cstheme="minorHAnsi"/>
          <w:lang w:val="es-ES"/>
        </w:rPr>
      </w:pPr>
    </w:p>
    <w:p w14:paraId="4A4BE5E3" w14:textId="77777777" w:rsidR="00B66D8F" w:rsidRPr="00A91003" w:rsidRDefault="00C53224" w:rsidP="005359EE">
      <w:pPr>
        <w:jc w:val="both"/>
        <w:rPr>
          <w:rFonts w:asciiTheme="minorHAnsi" w:hAnsiTheme="minorHAnsi" w:cstheme="minorHAnsi"/>
          <w:lang w:val="ca-ES-valencia"/>
        </w:rPr>
      </w:pPr>
      <w:r w:rsidRPr="00A91003">
        <w:rPr>
          <w:rStyle w:val="d2edcug0"/>
          <w:rFonts w:asciiTheme="minorHAnsi" w:hAnsiTheme="minorHAnsi" w:cstheme="minorHAnsi"/>
          <w:b/>
          <w:lang w:val="ca-ES-valencia"/>
        </w:rPr>
        <w:t xml:space="preserve">Al·legacions: </w:t>
      </w:r>
      <w:r w:rsidR="00B66D8F" w:rsidRPr="00A91003">
        <w:rPr>
          <w:rFonts w:asciiTheme="minorHAnsi" w:hAnsiTheme="minorHAnsi" w:cstheme="minorHAnsi"/>
          <w:lang w:val="ca-ES-valencia"/>
        </w:rPr>
        <w:t>4- Revisar els cabals ecològics del Baix Xúquer, que forma part de la Xarxa Natura 2000, amb un augment substancial dels mateixos, especialment dels cabals mínims que s'han deixat igual que estaven. Aquest augment que no pot ésser inferior al 10% del cabal en règim natural, és especialment important als punts d'Antella, Sueca, Cullera i la Marquesa, on el percentatge del cabal ambiental sobre el cabal en règim natural és molt baix.</w:t>
      </w:r>
    </w:p>
    <w:p w14:paraId="5CBF1034" w14:textId="77777777" w:rsidR="00B66D8F" w:rsidRPr="00A91003" w:rsidRDefault="00B66D8F" w:rsidP="005359EE">
      <w:pPr>
        <w:jc w:val="both"/>
        <w:rPr>
          <w:rFonts w:asciiTheme="minorHAnsi" w:hAnsiTheme="minorHAnsi" w:cstheme="minorHAnsi"/>
          <w:lang w:val="ca-ES-valencia"/>
        </w:rPr>
      </w:pPr>
    </w:p>
    <w:p w14:paraId="28DD7375" w14:textId="77777777" w:rsidR="00B66D8F" w:rsidRPr="00A91003" w:rsidRDefault="00B66D8F" w:rsidP="005359EE">
      <w:pPr>
        <w:jc w:val="both"/>
        <w:rPr>
          <w:rFonts w:asciiTheme="minorHAnsi" w:hAnsiTheme="minorHAnsi" w:cstheme="minorHAnsi"/>
          <w:lang w:val="ca-ES-valencia"/>
        </w:rPr>
      </w:pPr>
      <w:r w:rsidRPr="00A91003">
        <w:rPr>
          <w:rFonts w:asciiTheme="minorHAnsi" w:hAnsiTheme="minorHAnsi" w:cstheme="minorHAnsi"/>
          <w:lang w:val="ca-ES-valencia"/>
        </w:rPr>
        <w:t>5- Revisar els cabals per establir una compensació adequada per la pèrdua de cabals de la modernització de regadius.</w:t>
      </w:r>
    </w:p>
    <w:p w14:paraId="52A31DCE" w14:textId="77777777" w:rsidR="00B66D8F" w:rsidRPr="00A91003" w:rsidRDefault="00B66D8F" w:rsidP="005359EE">
      <w:pPr>
        <w:jc w:val="both"/>
        <w:rPr>
          <w:rFonts w:asciiTheme="minorHAnsi" w:hAnsiTheme="minorHAnsi" w:cstheme="minorHAnsi"/>
          <w:lang w:val="ca-ES-valencia"/>
        </w:rPr>
      </w:pPr>
    </w:p>
    <w:p w14:paraId="56BB3A8E" w14:textId="77777777" w:rsidR="00B66D8F" w:rsidRPr="00A91003" w:rsidRDefault="00B66D8F" w:rsidP="005359EE">
      <w:pPr>
        <w:jc w:val="both"/>
        <w:rPr>
          <w:rFonts w:asciiTheme="minorHAnsi" w:hAnsiTheme="minorHAnsi" w:cstheme="minorHAnsi"/>
          <w:lang w:val="ca-ES-valencia"/>
        </w:rPr>
      </w:pPr>
      <w:r w:rsidRPr="00A91003">
        <w:rPr>
          <w:rFonts w:asciiTheme="minorHAnsi" w:hAnsiTheme="minorHAnsi" w:cstheme="minorHAnsi"/>
          <w:lang w:val="ca-ES-valencia"/>
        </w:rPr>
        <w:t xml:space="preserve">6- </w:t>
      </w:r>
      <w:r w:rsidR="00977959">
        <w:rPr>
          <w:rFonts w:asciiTheme="minorHAnsi" w:hAnsiTheme="minorHAnsi" w:cstheme="minorHAnsi"/>
          <w:lang w:val="ca-ES-valencia"/>
        </w:rPr>
        <w:t>M</w:t>
      </w:r>
      <w:r w:rsidRPr="00A91003">
        <w:rPr>
          <w:rFonts w:asciiTheme="minorHAnsi" w:hAnsiTheme="minorHAnsi" w:cstheme="minorHAnsi"/>
          <w:lang w:val="ca-ES-valencia"/>
        </w:rPr>
        <w:t>odificar el cabal ecològic a l'Assut de la Marquesa elevant-lo de 0,5 m3/segon a 1,5 m3/seg</w:t>
      </w:r>
      <w:r w:rsidR="00977959">
        <w:rPr>
          <w:rFonts w:asciiTheme="minorHAnsi" w:hAnsiTheme="minorHAnsi" w:cstheme="minorHAnsi"/>
          <w:lang w:val="ca-ES-valencia"/>
        </w:rPr>
        <w:t>on, a</w:t>
      </w:r>
      <w:r w:rsidR="00977959" w:rsidRPr="00A91003">
        <w:rPr>
          <w:rFonts w:asciiTheme="minorHAnsi" w:hAnsiTheme="minorHAnsi" w:cstheme="minorHAnsi"/>
          <w:lang w:val="ca-ES-valencia"/>
        </w:rPr>
        <w:t>tenent els estudis i criteris de la Confe</w:t>
      </w:r>
      <w:r w:rsidR="0082125C">
        <w:rPr>
          <w:rFonts w:asciiTheme="minorHAnsi" w:hAnsiTheme="minorHAnsi" w:cstheme="minorHAnsi"/>
          <w:lang w:val="ca-ES-valencia"/>
        </w:rPr>
        <w:t>deració Hidrogràfica del Xúquer.</w:t>
      </w:r>
    </w:p>
    <w:p w14:paraId="67C247CE" w14:textId="77777777" w:rsidR="00B66D8F" w:rsidRPr="00A91003" w:rsidRDefault="00B66D8F" w:rsidP="005359EE">
      <w:pPr>
        <w:jc w:val="both"/>
        <w:rPr>
          <w:rFonts w:asciiTheme="minorHAnsi" w:hAnsiTheme="minorHAnsi" w:cstheme="minorHAnsi"/>
          <w:lang w:val="ca-ES-valencia"/>
        </w:rPr>
      </w:pPr>
    </w:p>
    <w:p w14:paraId="23498B18" w14:textId="77777777" w:rsidR="004D7645" w:rsidRPr="00A91003" w:rsidRDefault="00B66D8F" w:rsidP="005359EE">
      <w:pPr>
        <w:jc w:val="both"/>
        <w:rPr>
          <w:rFonts w:asciiTheme="minorHAnsi" w:hAnsiTheme="minorHAnsi" w:cstheme="minorHAnsi"/>
          <w:lang w:val="ca-ES-valencia"/>
        </w:rPr>
      </w:pPr>
      <w:r w:rsidRPr="00A91003">
        <w:rPr>
          <w:rFonts w:asciiTheme="minorHAnsi" w:hAnsiTheme="minorHAnsi" w:cstheme="minorHAnsi"/>
          <w:lang w:val="ca-ES-valencia"/>
        </w:rPr>
        <w:t>7- Efectuar una restauració ambiental del tram baix del riu Xúquer, igual que al riu Magre i al riu Verd, amb eliminació de les plantes invasores, com la canya comuna, i la seua substitució per espècies pròpies del bosc de ribera que faciliten el pas de l’aigua de manera natural i per tant el manteniment del cabal.</w:t>
      </w:r>
    </w:p>
    <w:p w14:paraId="5769E8B7" w14:textId="77777777" w:rsidR="00B66D8F" w:rsidRPr="00A91003" w:rsidRDefault="00B66D8F" w:rsidP="005359EE">
      <w:pPr>
        <w:jc w:val="both"/>
        <w:rPr>
          <w:rFonts w:asciiTheme="minorHAnsi" w:hAnsiTheme="minorHAnsi" w:cstheme="minorHAnsi"/>
          <w:lang w:val="es-ES"/>
        </w:rPr>
      </w:pPr>
    </w:p>
    <w:p w14:paraId="15119BE2" w14:textId="77777777" w:rsidR="00A02C2A" w:rsidRPr="00A91003" w:rsidRDefault="00A02C2A" w:rsidP="005359EE">
      <w:pPr>
        <w:jc w:val="both"/>
        <w:rPr>
          <w:rStyle w:val="markedcontent"/>
          <w:rFonts w:asciiTheme="minorHAnsi" w:hAnsiTheme="minorHAnsi" w:cstheme="minorHAnsi"/>
          <w:b/>
          <w:lang w:val="ca-ES-valencia"/>
        </w:rPr>
      </w:pPr>
      <w:r w:rsidRPr="00A91003">
        <w:rPr>
          <w:rStyle w:val="markedcontent"/>
          <w:rFonts w:asciiTheme="minorHAnsi" w:hAnsiTheme="minorHAnsi" w:cstheme="minorHAnsi"/>
          <w:b/>
          <w:lang w:val="ca-ES-valencia"/>
        </w:rPr>
        <w:t>3- Cabal ecològic al riu Albaida</w:t>
      </w:r>
    </w:p>
    <w:p w14:paraId="5F95FA0D" w14:textId="77777777" w:rsidR="00A02C2A" w:rsidRPr="00A91003" w:rsidRDefault="00A02C2A" w:rsidP="005359EE">
      <w:pPr>
        <w:jc w:val="both"/>
        <w:rPr>
          <w:rStyle w:val="markedcontent"/>
          <w:rFonts w:asciiTheme="minorHAnsi" w:hAnsiTheme="minorHAnsi" w:cstheme="minorHAnsi"/>
          <w:b/>
          <w:lang w:val="ca-ES-valencia"/>
        </w:rPr>
      </w:pPr>
    </w:p>
    <w:p w14:paraId="17A6B378" w14:textId="77777777" w:rsidR="00A02C2A" w:rsidRPr="00A91003" w:rsidRDefault="00A02C2A" w:rsidP="005359EE">
      <w:pPr>
        <w:jc w:val="both"/>
        <w:rPr>
          <w:rStyle w:val="markedcontent"/>
          <w:rFonts w:asciiTheme="minorHAnsi" w:hAnsiTheme="minorHAnsi" w:cstheme="minorHAnsi"/>
          <w:lang w:val="ca-ES-valencia"/>
        </w:rPr>
      </w:pPr>
      <w:r w:rsidRPr="00A91003">
        <w:rPr>
          <w:rStyle w:val="markedcontent"/>
          <w:rFonts w:asciiTheme="minorHAnsi" w:hAnsiTheme="minorHAnsi" w:cstheme="minorHAnsi"/>
          <w:lang w:val="ca-ES-valencia"/>
        </w:rPr>
        <w:t>El riu Albaida és un dels principals afluents del riu Xúquer, possiblement el segon després del riu Cabriol, i sense dubte el principal afluent del Baix Xúquer. Tot i això, un riu que hauria de tenir un bon estat ecològic, s'ha quedat sec els darrers anys en el tram final, a l'època estival. Això ha passat dues vegades en els 5 darrers anys: el 2017 i el present estiu del 2021.</w:t>
      </w:r>
    </w:p>
    <w:p w14:paraId="713FC7E6" w14:textId="77777777" w:rsidR="00A02C2A" w:rsidRPr="00A91003" w:rsidRDefault="00A02C2A" w:rsidP="005359EE">
      <w:pPr>
        <w:jc w:val="both"/>
        <w:rPr>
          <w:rStyle w:val="markedcontent"/>
          <w:rFonts w:asciiTheme="minorHAnsi" w:hAnsiTheme="minorHAnsi" w:cstheme="minorHAnsi"/>
          <w:lang w:val="ca-ES-valencia"/>
        </w:rPr>
      </w:pPr>
    </w:p>
    <w:p w14:paraId="36E4C36F" w14:textId="77777777" w:rsidR="00770867" w:rsidRPr="00A91003" w:rsidRDefault="00A02C2A" w:rsidP="005359EE">
      <w:pPr>
        <w:jc w:val="both"/>
        <w:rPr>
          <w:rStyle w:val="markedcontent"/>
          <w:rFonts w:asciiTheme="minorHAnsi" w:hAnsiTheme="minorHAnsi" w:cstheme="minorHAnsi"/>
          <w:lang w:val="ca-ES-valencia"/>
        </w:rPr>
      </w:pPr>
      <w:r w:rsidRPr="00A91003">
        <w:rPr>
          <w:rStyle w:val="markedcontent"/>
          <w:rFonts w:asciiTheme="minorHAnsi" w:hAnsiTheme="minorHAnsi" w:cstheme="minorHAnsi"/>
          <w:lang w:val="ca-ES-valencia"/>
        </w:rPr>
        <w:t>No és acceptable que els cabals mínims en els dos últ</w:t>
      </w:r>
      <w:r w:rsidR="00CC1D0D" w:rsidRPr="00A91003">
        <w:rPr>
          <w:rStyle w:val="markedcontent"/>
          <w:rFonts w:asciiTheme="minorHAnsi" w:hAnsiTheme="minorHAnsi" w:cstheme="minorHAnsi"/>
          <w:lang w:val="ca-ES-valencia"/>
        </w:rPr>
        <w:t>ims trams del riu Albaida s'hage</w:t>
      </w:r>
      <w:r w:rsidRPr="00A91003">
        <w:rPr>
          <w:rStyle w:val="markedcontent"/>
          <w:rFonts w:asciiTheme="minorHAnsi" w:hAnsiTheme="minorHAnsi" w:cstheme="minorHAnsi"/>
          <w:lang w:val="ca-ES-valencia"/>
        </w:rPr>
        <w:t>n reduït</w:t>
      </w:r>
      <w:r w:rsidR="00CC1D0D" w:rsidRPr="00A91003">
        <w:rPr>
          <w:rStyle w:val="markedcontent"/>
          <w:rFonts w:asciiTheme="minorHAnsi" w:hAnsiTheme="minorHAnsi" w:cstheme="minorHAnsi"/>
          <w:lang w:val="ca-ES-valencia"/>
        </w:rPr>
        <w:t>, en lloc d’augmentar,</w:t>
      </w:r>
      <w:r w:rsidRPr="00A91003">
        <w:rPr>
          <w:rStyle w:val="markedcontent"/>
          <w:rFonts w:asciiTheme="minorHAnsi" w:hAnsiTheme="minorHAnsi" w:cstheme="minorHAnsi"/>
          <w:lang w:val="ca-ES-valencia"/>
        </w:rPr>
        <w:t xml:space="preserve"> en la proposta per al proper Pla de 2022. Entre l'Embassament de Bellús i el riu Barcheta es passa de </w:t>
      </w:r>
      <w:r w:rsidR="00CC1D0D" w:rsidRPr="00A91003">
        <w:rPr>
          <w:rStyle w:val="markedcontent"/>
          <w:rFonts w:asciiTheme="minorHAnsi" w:hAnsiTheme="minorHAnsi" w:cstheme="minorHAnsi"/>
          <w:lang w:val="ca-ES-valencia"/>
        </w:rPr>
        <w:t>0’20 litres per segon a 0’17</w:t>
      </w:r>
      <w:r w:rsidRPr="00A91003">
        <w:rPr>
          <w:rStyle w:val="markedcontent"/>
          <w:rFonts w:asciiTheme="minorHAnsi" w:hAnsiTheme="minorHAnsi" w:cstheme="minorHAnsi"/>
          <w:lang w:val="ca-ES-valencia"/>
        </w:rPr>
        <w:t xml:space="preserve">, i al darrer tram, el més delicat, entre el riu Barcheta i el riu Xúquer es vol reduir el cabal de </w:t>
      </w:r>
      <w:r w:rsidR="00CC1D0D" w:rsidRPr="00A91003">
        <w:rPr>
          <w:rStyle w:val="markedcontent"/>
          <w:rFonts w:asciiTheme="minorHAnsi" w:hAnsiTheme="minorHAnsi" w:cstheme="minorHAnsi"/>
          <w:lang w:val="ca-ES-valencia"/>
        </w:rPr>
        <w:t>0’20</w:t>
      </w:r>
      <w:r w:rsidRPr="00A91003">
        <w:rPr>
          <w:rStyle w:val="markedcontent"/>
          <w:rFonts w:asciiTheme="minorHAnsi" w:hAnsiTheme="minorHAnsi" w:cstheme="minorHAnsi"/>
          <w:lang w:val="ca-ES-valencia"/>
        </w:rPr>
        <w:t xml:space="preserve"> litres per segon a </w:t>
      </w:r>
      <w:r w:rsidR="00CC1D0D" w:rsidRPr="00A91003">
        <w:rPr>
          <w:rStyle w:val="markedcontent"/>
          <w:rFonts w:asciiTheme="minorHAnsi" w:hAnsiTheme="minorHAnsi" w:cstheme="minorHAnsi"/>
          <w:lang w:val="ca-ES-valencia"/>
        </w:rPr>
        <w:t>0’18</w:t>
      </w:r>
      <w:r w:rsidRPr="00A91003">
        <w:rPr>
          <w:rStyle w:val="markedcontent"/>
          <w:rFonts w:asciiTheme="minorHAnsi" w:hAnsiTheme="minorHAnsi" w:cstheme="minorHAnsi"/>
          <w:lang w:val="ca-ES-valencia"/>
        </w:rPr>
        <w:t>.</w:t>
      </w:r>
    </w:p>
    <w:p w14:paraId="012A3CFD" w14:textId="77777777" w:rsidR="00A02C2A" w:rsidRPr="00A91003" w:rsidRDefault="00A02C2A" w:rsidP="005359EE">
      <w:pPr>
        <w:jc w:val="both"/>
        <w:rPr>
          <w:rStyle w:val="markedcontent"/>
          <w:rFonts w:asciiTheme="minorHAnsi" w:hAnsiTheme="minorHAnsi" w:cstheme="minorHAnsi"/>
          <w:lang w:val="es-ES"/>
        </w:rPr>
      </w:pPr>
    </w:p>
    <w:p w14:paraId="4C726A36" w14:textId="77777777" w:rsidR="00D11996" w:rsidRPr="00A91003" w:rsidRDefault="00770867" w:rsidP="005359EE">
      <w:pPr>
        <w:jc w:val="both"/>
        <w:rPr>
          <w:rStyle w:val="d2edcug0"/>
          <w:rFonts w:asciiTheme="minorHAnsi" w:hAnsiTheme="minorHAnsi" w:cstheme="minorHAnsi"/>
          <w:lang w:val="ca-ES-valencia"/>
        </w:rPr>
      </w:pPr>
      <w:r w:rsidRPr="00A91003">
        <w:rPr>
          <w:rStyle w:val="d2edcug0"/>
          <w:rFonts w:asciiTheme="minorHAnsi" w:hAnsiTheme="minorHAnsi" w:cstheme="minorHAnsi"/>
          <w:b/>
          <w:lang w:val="ca-ES-valencia"/>
        </w:rPr>
        <w:t xml:space="preserve">Al·legacions: </w:t>
      </w:r>
      <w:r w:rsidR="00D11996" w:rsidRPr="00A91003">
        <w:rPr>
          <w:rStyle w:val="d2edcug0"/>
          <w:rFonts w:asciiTheme="minorHAnsi" w:hAnsiTheme="minorHAnsi" w:cstheme="minorHAnsi"/>
          <w:lang w:val="ca-ES-valencia"/>
        </w:rPr>
        <w:t>8- Revisar els cabals ecològics del riu Albaida aigües avall de la presa de Bellús amb un augment substancial dels mateixos, especialment a l'últim tram de 9'5 km, a partir del riu Barxeta, per garantir la seua connexió amb el riu Xúquer .</w:t>
      </w:r>
    </w:p>
    <w:p w14:paraId="5C616B37" w14:textId="77777777" w:rsidR="00D11996" w:rsidRPr="00A91003" w:rsidRDefault="00D11996" w:rsidP="005359EE">
      <w:pPr>
        <w:jc w:val="both"/>
        <w:rPr>
          <w:rStyle w:val="d2edcug0"/>
          <w:rFonts w:asciiTheme="minorHAnsi" w:hAnsiTheme="minorHAnsi" w:cstheme="minorHAnsi"/>
          <w:lang w:val="ca-ES-valencia"/>
        </w:rPr>
      </w:pPr>
    </w:p>
    <w:p w14:paraId="205AFADE" w14:textId="77777777" w:rsidR="00712935" w:rsidRDefault="00D11996" w:rsidP="005359EE">
      <w:pPr>
        <w:jc w:val="both"/>
        <w:rPr>
          <w:rStyle w:val="d2edcug0"/>
          <w:rFonts w:asciiTheme="minorHAnsi" w:hAnsiTheme="minorHAnsi" w:cstheme="minorHAnsi"/>
          <w:lang w:val="ca-ES-valencia"/>
        </w:rPr>
      </w:pPr>
      <w:r w:rsidRPr="00A91003">
        <w:rPr>
          <w:rStyle w:val="d2edcug0"/>
          <w:rFonts w:asciiTheme="minorHAnsi" w:hAnsiTheme="minorHAnsi" w:cstheme="minorHAnsi"/>
          <w:lang w:val="ca-ES-valencia"/>
        </w:rPr>
        <w:t>9- Efectuar una restauració ambiental del tram baix del riu Albaida amb eliminació de les plantes invasores, com la canya comuna, i la seua substitució per espècies pròpies del bosc de ribera que faciliten el pas de l'aigua de manera natural i per tant el manteniment del cabal.</w:t>
      </w:r>
    </w:p>
    <w:p w14:paraId="5D56E0FA" w14:textId="77777777" w:rsidR="009F2912" w:rsidRDefault="009F2912" w:rsidP="005359EE">
      <w:pPr>
        <w:jc w:val="both"/>
        <w:rPr>
          <w:rStyle w:val="d2edcug0"/>
          <w:rFonts w:asciiTheme="minorHAnsi" w:hAnsiTheme="minorHAnsi" w:cstheme="minorHAnsi"/>
          <w:lang w:val="ca-ES-valencia"/>
        </w:rPr>
      </w:pPr>
    </w:p>
    <w:p w14:paraId="6901B7DA" w14:textId="77777777" w:rsidR="00394F09" w:rsidRDefault="00394F09" w:rsidP="00394F09">
      <w:pPr>
        <w:jc w:val="both"/>
        <w:rPr>
          <w:rStyle w:val="d2edcug0"/>
          <w:rFonts w:asciiTheme="minorHAnsi" w:hAnsiTheme="minorHAnsi" w:cstheme="minorHAnsi"/>
          <w:b/>
          <w:lang w:val="ca-ES-valencia"/>
        </w:rPr>
      </w:pPr>
      <w:r>
        <w:rPr>
          <w:rStyle w:val="d2edcug0"/>
          <w:rFonts w:asciiTheme="minorHAnsi" w:hAnsiTheme="minorHAnsi" w:cstheme="minorHAnsi"/>
          <w:b/>
          <w:lang w:val="ca-ES-valencia"/>
        </w:rPr>
        <w:t>4</w:t>
      </w:r>
      <w:r w:rsidRPr="009F2912">
        <w:rPr>
          <w:rStyle w:val="d2edcug0"/>
          <w:rFonts w:asciiTheme="minorHAnsi" w:hAnsiTheme="minorHAnsi" w:cstheme="minorHAnsi"/>
          <w:b/>
          <w:lang w:val="ca-ES-valencia"/>
        </w:rPr>
        <w:t>- Riu Magre</w:t>
      </w:r>
      <w:r>
        <w:rPr>
          <w:rStyle w:val="d2edcug0"/>
          <w:rFonts w:asciiTheme="minorHAnsi" w:hAnsiTheme="minorHAnsi" w:cstheme="minorHAnsi"/>
          <w:b/>
          <w:lang w:val="ca-ES-valencia"/>
        </w:rPr>
        <w:t xml:space="preserve"> i Riu Verd</w:t>
      </w:r>
    </w:p>
    <w:p w14:paraId="01F708A8" w14:textId="77777777" w:rsidR="00394F09" w:rsidRDefault="00394F09" w:rsidP="00394F09">
      <w:pPr>
        <w:jc w:val="both"/>
        <w:rPr>
          <w:rStyle w:val="d2edcug0"/>
          <w:rFonts w:asciiTheme="minorHAnsi" w:hAnsiTheme="minorHAnsi" w:cstheme="minorHAnsi"/>
          <w:b/>
          <w:lang w:val="ca-ES-valencia"/>
        </w:rPr>
      </w:pPr>
    </w:p>
    <w:p w14:paraId="7D13BC11" w14:textId="77777777" w:rsidR="00394F09" w:rsidRPr="009F2912" w:rsidRDefault="00394F09" w:rsidP="00394F09">
      <w:pPr>
        <w:jc w:val="both"/>
        <w:rPr>
          <w:rStyle w:val="d2edcug0"/>
          <w:rFonts w:asciiTheme="minorHAnsi" w:hAnsiTheme="minorHAnsi" w:cstheme="minorHAnsi"/>
          <w:lang w:val="ca-ES-valencia"/>
        </w:rPr>
      </w:pPr>
      <w:r w:rsidRPr="009F2912">
        <w:rPr>
          <w:rStyle w:val="d2edcug0"/>
          <w:rFonts w:asciiTheme="minorHAnsi" w:hAnsiTheme="minorHAnsi" w:cstheme="minorHAnsi"/>
          <w:lang w:val="ca-ES-valencia"/>
        </w:rPr>
        <w:t xml:space="preserve">10- </w:t>
      </w:r>
      <w:r>
        <w:rPr>
          <w:rStyle w:val="d2edcug0"/>
          <w:rFonts w:asciiTheme="minorHAnsi" w:hAnsiTheme="minorHAnsi" w:cstheme="minorHAnsi"/>
          <w:lang w:val="ca-ES-valencia"/>
        </w:rPr>
        <w:t>Garantir el compliment del cabal ecològic establert per al riu Magre, així com e</w:t>
      </w:r>
      <w:r w:rsidRPr="00A91003">
        <w:rPr>
          <w:rStyle w:val="d2edcug0"/>
          <w:rFonts w:asciiTheme="minorHAnsi" w:hAnsiTheme="minorHAnsi" w:cstheme="minorHAnsi"/>
          <w:lang w:val="ca-ES-valencia"/>
        </w:rPr>
        <w:t>fectuar una restauració ambiental del tram baix amb eliminació de les plantes invasores, com la canya comuna, i la seua substitució per espècies pròpies del bosc de ribera que faciliten el pas de l'aigua de manera natural i per tant el manteniment del cabal.</w:t>
      </w:r>
      <w:r>
        <w:rPr>
          <w:rStyle w:val="d2edcug0"/>
          <w:rFonts w:asciiTheme="minorHAnsi" w:hAnsiTheme="minorHAnsi" w:cstheme="minorHAnsi"/>
          <w:lang w:val="ca-ES-valencia"/>
        </w:rPr>
        <w:t xml:space="preserve"> Aquesta restauració s’ha d’efectuar també en el Riu Verd, únic riu que discorre íntegrament per la Ribera del Xúquer. </w:t>
      </w:r>
    </w:p>
    <w:p w14:paraId="7922CA5E" w14:textId="77777777" w:rsidR="00394F09" w:rsidRPr="00A91003" w:rsidRDefault="00394F09" w:rsidP="00394F09">
      <w:pPr>
        <w:jc w:val="both"/>
        <w:rPr>
          <w:rFonts w:asciiTheme="minorHAnsi" w:hAnsiTheme="minorHAnsi" w:cstheme="minorHAnsi"/>
          <w:lang w:val="es-ES"/>
        </w:rPr>
      </w:pPr>
    </w:p>
    <w:p w14:paraId="46BA622C" w14:textId="77777777" w:rsidR="00394F09" w:rsidRPr="00BC5FC0" w:rsidRDefault="00394F09" w:rsidP="00394F09">
      <w:pPr>
        <w:jc w:val="both"/>
        <w:rPr>
          <w:rFonts w:asciiTheme="minorHAnsi" w:hAnsiTheme="minorHAnsi" w:cstheme="minorHAnsi"/>
          <w:b/>
          <w:lang w:val="ca-ES-valencia"/>
        </w:rPr>
      </w:pPr>
      <w:r w:rsidRPr="00BC5FC0">
        <w:rPr>
          <w:rFonts w:asciiTheme="minorHAnsi" w:hAnsiTheme="minorHAnsi" w:cstheme="minorHAnsi"/>
          <w:b/>
          <w:lang w:val="ca-ES-valencia"/>
        </w:rPr>
        <w:t xml:space="preserve">5- Seguiment de cabals mínims i transparència.    </w:t>
      </w:r>
    </w:p>
    <w:p w14:paraId="77550CB8" w14:textId="77777777" w:rsidR="00394F09" w:rsidRPr="00A91003" w:rsidRDefault="00394F09" w:rsidP="00394F09">
      <w:pPr>
        <w:jc w:val="both"/>
        <w:rPr>
          <w:rFonts w:asciiTheme="minorHAnsi" w:hAnsiTheme="minorHAnsi" w:cstheme="minorHAnsi"/>
          <w:b/>
          <w:lang w:val="es-ES"/>
        </w:rPr>
      </w:pPr>
    </w:p>
    <w:p w14:paraId="14D5EDC6" w14:textId="77777777" w:rsidR="00394F09" w:rsidRPr="00A91003" w:rsidRDefault="00394F09" w:rsidP="00394F09">
      <w:pPr>
        <w:jc w:val="both"/>
        <w:rPr>
          <w:rFonts w:asciiTheme="minorHAnsi" w:hAnsiTheme="minorHAnsi" w:cstheme="minorHAnsi"/>
          <w:lang w:val="ca-ES-valencia"/>
        </w:rPr>
      </w:pPr>
      <w:r w:rsidRPr="00A91003">
        <w:rPr>
          <w:rFonts w:asciiTheme="minorHAnsi" w:hAnsiTheme="minorHAnsi" w:cstheme="minorHAnsi"/>
          <w:lang w:val="ca-ES-valencia"/>
        </w:rPr>
        <w:t>Són fonamentals les estacions d'aforament del SAIH, que han de millorar sensiblement, amb la creació de nous cabalímetres a totes les masses d'aigua significatives o amb espais protegits, així com als trams d'aigua amb alteració hidrològica constatada.</w:t>
      </w:r>
    </w:p>
    <w:p w14:paraId="6E0F9361" w14:textId="77777777" w:rsidR="00394F09" w:rsidRPr="00A91003" w:rsidRDefault="00394F09" w:rsidP="00394F09">
      <w:pPr>
        <w:jc w:val="both"/>
        <w:rPr>
          <w:rFonts w:asciiTheme="minorHAnsi" w:hAnsiTheme="minorHAnsi" w:cstheme="minorHAnsi"/>
          <w:lang w:val="ca-ES-valencia"/>
        </w:rPr>
      </w:pPr>
    </w:p>
    <w:p w14:paraId="6695D0E5" w14:textId="77777777" w:rsidR="00394F09" w:rsidRPr="00A91003" w:rsidRDefault="00394F09" w:rsidP="00394F09">
      <w:pPr>
        <w:jc w:val="both"/>
        <w:rPr>
          <w:rFonts w:asciiTheme="minorHAnsi" w:hAnsiTheme="minorHAnsi" w:cstheme="minorHAnsi"/>
          <w:lang w:val="ca-ES-valencia"/>
        </w:rPr>
      </w:pPr>
      <w:r w:rsidRPr="00A91003">
        <w:rPr>
          <w:rFonts w:asciiTheme="minorHAnsi" w:hAnsiTheme="minorHAnsi" w:cstheme="minorHAnsi"/>
          <w:lang w:val="ca-ES-valencia"/>
        </w:rPr>
        <w:t>Les estacions d'aforament han d</w:t>
      </w:r>
      <w:r>
        <w:rPr>
          <w:rFonts w:asciiTheme="minorHAnsi" w:hAnsiTheme="minorHAnsi" w:cstheme="minorHAnsi"/>
          <w:lang w:val="ca-ES-valencia"/>
        </w:rPr>
        <w:t>e poder ser consultades obertament per</w:t>
      </w:r>
      <w:r w:rsidRPr="00A91003">
        <w:rPr>
          <w:rFonts w:asciiTheme="minorHAnsi" w:hAnsiTheme="minorHAnsi" w:cstheme="minorHAnsi"/>
          <w:lang w:val="ca-ES-valencia"/>
        </w:rPr>
        <w:t xml:space="preserve"> totes les persones, organitzacions i administracions interessades </w:t>
      </w:r>
      <w:r>
        <w:rPr>
          <w:rFonts w:asciiTheme="minorHAnsi" w:hAnsiTheme="minorHAnsi" w:cstheme="minorHAnsi"/>
          <w:lang w:val="ca-ES-valencia"/>
        </w:rPr>
        <w:t>en el control d</w:t>
      </w:r>
      <w:r w:rsidRPr="00A91003">
        <w:rPr>
          <w:rFonts w:asciiTheme="minorHAnsi" w:hAnsiTheme="minorHAnsi" w:cstheme="minorHAnsi"/>
          <w:lang w:val="ca-ES-valencia"/>
        </w:rPr>
        <w:t>el compliment dels cabals ecològics. No obstant això, moltes de les estacions d'aforament no són accessibles per poder fer un seguiment continu sobre el compliment del règim de cabals ambientals o no reflecteixen el cabal en temps real, sinó la mitjana diària.</w:t>
      </w:r>
    </w:p>
    <w:p w14:paraId="1C7BC752" w14:textId="77777777" w:rsidR="00394F09" w:rsidRPr="00A91003" w:rsidRDefault="00394F09" w:rsidP="00394F09">
      <w:pPr>
        <w:jc w:val="both"/>
        <w:rPr>
          <w:rFonts w:asciiTheme="minorHAnsi" w:hAnsiTheme="minorHAnsi" w:cstheme="minorHAnsi"/>
          <w:lang w:val="ca-ES-valencia"/>
        </w:rPr>
      </w:pPr>
    </w:p>
    <w:p w14:paraId="539A5E5E" w14:textId="77777777" w:rsidR="00394F09" w:rsidRPr="00A91003" w:rsidRDefault="00394F09" w:rsidP="00394F09">
      <w:pPr>
        <w:jc w:val="both"/>
        <w:rPr>
          <w:rStyle w:val="markedcontent"/>
          <w:rFonts w:asciiTheme="minorHAnsi" w:hAnsiTheme="minorHAnsi" w:cstheme="minorHAnsi"/>
          <w:lang w:val="ca-ES-valencia"/>
        </w:rPr>
      </w:pPr>
      <w:r w:rsidRPr="00A91003">
        <w:rPr>
          <w:rFonts w:asciiTheme="minorHAnsi" w:hAnsiTheme="minorHAnsi" w:cstheme="minorHAnsi"/>
          <w:b/>
          <w:lang w:val="ca-ES-valencia"/>
        </w:rPr>
        <w:t>Al·legacions</w:t>
      </w:r>
      <w:r w:rsidRPr="00A91003">
        <w:rPr>
          <w:rFonts w:asciiTheme="minorHAnsi" w:hAnsiTheme="minorHAnsi" w:cstheme="minorHAnsi"/>
          <w:lang w:val="ca-ES-valencia"/>
        </w:rPr>
        <w:t xml:space="preserve">: </w:t>
      </w:r>
      <w:r>
        <w:rPr>
          <w:rStyle w:val="markedcontent"/>
          <w:rFonts w:asciiTheme="minorHAnsi" w:hAnsiTheme="minorHAnsi" w:cstheme="minorHAnsi"/>
          <w:lang w:val="ca-ES-valencia"/>
        </w:rPr>
        <w:t>11</w:t>
      </w:r>
      <w:r w:rsidRPr="00A91003">
        <w:rPr>
          <w:rStyle w:val="markedcontent"/>
          <w:rFonts w:asciiTheme="minorHAnsi" w:hAnsiTheme="minorHAnsi" w:cstheme="minorHAnsi"/>
          <w:lang w:val="ca-ES-valencia"/>
        </w:rPr>
        <w:t>- Pel que fa a la xarxa d'estacions d'aforament sol·licitem:</w:t>
      </w:r>
    </w:p>
    <w:p w14:paraId="64232439" w14:textId="77777777" w:rsidR="00394F09" w:rsidRPr="00A91003" w:rsidRDefault="00394F09" w:rsidP="00394F09">
      <w:pPr>
        <w:jc w:val="both"/>
        <w:rPr>
          <w:rStyle w:val="markedcontent"/>
          <w:rFonts w:asciiTheme="minorHAnsi" w:hAnsiTheme="minorHAnsi" w:cstheme="minorHAnsi"/>
          <w:lang w:val="ca-ES-valencia"/>
        </w:rPr>
      </w:pPr>
    </w:p>
    <w:p w14:paraId="33318403" w14:textId="77777777" w:rsidR="00394F09" w:rsidRPr="00A91003" w:rsidRDefault="00394F09" w:rsidP="00394F09">
      <w:pPr>
        <w:jc w:val="both"/>
        <w:rPr>
          <w:rStyle w:val="markedcontent"/>
          <w:rFonts w:asciiTheme="minorHAnsi" w:hAnsiTheme="minorHAnsi" w:cstheme="minorHAnsi"/>
          <w:lang w:val="ca-ES-valencia"/>
        </w:rPr>
      </w:pPr>
      <w:r w:rsidRPr="00A91003">
        <w:rPr>
          <w:rStyle w:val="markedcontent"/>
          <w:rFonts w:asciiTheme="minorHAnsi" w:hAnsiTheme="minorHAnsi" w:cstheme="minorHAnsi"/>
          <w:lang w:val="ca-ES-valencia"/>
        </w:rPr>
        <w:t xml:space="preserve">- Al riu Xúquer establir una estació d'aforament </w:t>
      </w:r>
      <w:r>
        <w:rPr>
          <w:rStyle w:val="markedcontent"/>
          <w:rFonts w:asciiTheme="minorHAnsi" w:hAnsiTheme="minorHAnsi" w:cstheme="minorHAnsi"/>
          <w:lang w:val="ca-ES-valencia"/>
        </w:rPr>
        <w:t>entre Antella i Huerto</w:t>
      </w:r>
      <w:r w:rsidRPr="00A91003">
        <w:rPr>
          <w:rStyle w:val="markedcontent"/>
          <w:rFonts w:asciiTheme="minorHAnsi" w:hAnsiTheme="minorHAnsi" w:cstheme="minorHAnsi"/>
          <w:lang w:val="ca-ES-valencia"/>
        </w:rPr>
        <w:t xml:space="preserve"> Mulet i reparar l'estació d'aforament de Fortaleny. Igualment, tant aquesta última com la d'Antella i Marquesa han de millorar els mesuraments equiparant-se a la resta d'estacions capacitades per mesurar el cabal en temps real. Finalment, cal incorporar l'estació de Sueca al SAIH.</w:t>
      </w:r>
    </w:p>
    <w:p w14:paraId="0DA230BF" w14:textId="77777777" w:rsidR="00394F09" w:rsidRPr="00A91003" w:rsidRDefault="00394F09" w:rsidP="00394F09">
      <w:pPr>
        <w:jc w:val="both"/>
        <w:rPr>
          <w:rStyle w:val="markedcontent"/>
          <w:rFonts w:asciiTheme="minorHAnsi" w:hAnsiTheme="minorHAnsi" w:cstheme="minorHAnsi"/>
          <w:lang w:val="ca-ES-valencia"/>
        </w:rPr>
      </w:pPr>
      <w:r w:rsidRPr="00A91003">
        <w:rPr>
          <w:rStyle w:val="markedcontent"/>
          <w:rFonts w:asciiTheme="minorHAnsi" w:hAnsiTheme="minorHAnsi" w:cstheme="minorHAnsi"/>
          <w:lang w:val="ca-ES-valencia"/>
        </w:rPr>
        <w:t>- Al riu Albaida incorporar al SAIH l'estació d'aforament de Manuel. Igualment incorporar al SAIH el cabal del riu Albaida a l’eixida de la presa de Bellús.</w:t>
      </w:r>
    </w:p>
    <w:p w14:paraId="2234D812" w14:textId="77777777" w:rsidR="00394F09" w:rsidRPr="00A91003" w:rsidRDefault="00394F09" w:rsidP="00394F09">
      <w:pPr>
        <w:jc w:val="both"/>
        <w:rPr>
          <w:rStyle w:val="markedcontent"/>
          <w:rFonts w:asciiTheme="minorHAnsi" w:hAnsiTheme="minorHAnsi" w:cstheme="minorHAnsi"/>
          <w:lang w:val="ca-ES-valencia"/>
        </w:rPr>
      </w:pPr>
      <w:r w:rsidRPr="00A91003">
        <w:rPr>
          <w:rStyle w:val="markedcontent"/>
          <w:rFonts w:asciiTheme="minorHAnsi" w:hAnsiTheme="minorHAnsi" w:cstheme="minorHAnsi"/>
          <w:lang w:val="ca-ES-valencia"/>
        </w:rPr>
        <w:t>- Reparar l'estació d'aforament de Moixent, del riu Canyoles, que es troba sense funcionar des de fa mesos.</w:t>
      </w:r>
    </w:p>
    <w:p w14:paraId="6051E55B" w14:textId="77777777" w:rsidR="00394F09" w:rsidRPr="00A91003" w:rsidRDefault="00394F09" w:rsidP="00394F09">
      <w:pPr>
        <w:jc w:val="both"/>
        <w:rPr>
          <w:rStyle w:val="markedcontent"/>
          <w:rFonts w:asciiTheme="minorHAnsi" w:hAnsiTheme="minorHAnsi" w:cstheme="minorHAnsi"/>
          <w:lang w:val="ca-ES-valencia"/>
        </w:rPr>
      </w:pPr>
      <w:r w:rsidRPr="00A91003">
        <w:rPr>
          <w:rStyle w:val="markedcontent"/>
          <w:rFonts w:asciiTheme="minorHAnsi" w:hAnsiTheme="minorHAnsi" w:cstheme="minorHAnsi"/>
          <w:lang w:val="ca-ES-valencia"/>
        </w:rPr>
        <w:t>- Al riu Magre: Establir una estació d'aforament al curs baix del riu Magre.</w:t>
      </w:r>
    </w:p>
    <w:p w14:paraId="40D8C474" w14:textId="77777777" w:rsidR="00394F09" w:rsidRPr="00A91003" w:rsidRDefault="00394F09" w:rsidP="00394F09">
      <w:pPr>
        <w:jc w:val="both"/>
        <w:rPr>
          <w:rFonts w:asciiTheme="minorHAnsi" w:hAnsiTheme="minorHAnsi" w:cstheme="minorHAnsi"/>
          <w:lang w:val="ca-ES-valencia"/>
        </w:rPr>
      </w:pPr>
      <w:r w:rsidRPr="00A91003">
        <w:rPr>
          <w:rStyle w:val="markedcontent"/>
          <w:rFonts w:asciiTheme="minorHAnsi" w:hAnsiTheme="minorHAnsi" w:cstheme="minorHAnsi"/>
          <w:lang w:val="ca-ES-valencia"/>
        </w:rPr>
        <w:t>- Establir una estació d'aforament al riu Verd.</w:t>
      </w:r>
    </w:p>
    <w:p w14:paraId="56F55B4C" w14:textId="77777777" w:rsidR="00394F09" w:rsidRPr="00A91003" w:rsidRDefault="00394F09" w:rsidP="00394F09">
      <w:pPr>
        <w:jc w:val="both"/>
        <w:rPr>
          <w:rFonts w:asciiTheme="minorHAnsi" w:hAnsiTheme="minorHAnsi" w:cstheme="minorHAnsi"/>
          <w:lang w:val="ca-ES-valencia"/>
        </w:rPr>
      </w:pPr>
      <w:r w:rsidRPr="00A91003">
        <w:rPr>
          <w:rFonts w:asciiTheme="minorHAnsi" w:hAnsiTheme="minorHAnsi" w:cstheme="minorHAnsi"/>
          <w:lang w:val="ca-ES-valencia"/>
        </w:rPr>
        <w:t>- Igualment demanem que tots els aforaments de la Confederació indiquen el cabal dels darrers 5 anys i no només el del darrer any, per poder fer comparacions estimatives del cabal del riu en diferents anys.</w:t>
      </w:r>
    </w:p>
    <w:p w14:paraId="1DBC658D" w14:textId="77777777" w:rsidR="00394F09" w:rsidRPr="00A91003" w:rsidRDefault="00394F09" w:rsidP="00394F09">
      <w:pPr>
        <w:jc w:val="both"/>
        <w:rPr>
          <w:rFonts w:asciiTheme="minorHAnsi" w:hAnsiTheme="minorHAnsi" w:cstheme="minorHAnsi"/>
          <w:lang w:val="ca-ES-valencia"/>
        </w:rPr>
      </w:pPr>
    </w:p>
    <w:p w14:paraId="5F909E20" w14:textId="77777777" w:rsidR="00394F09" w:rsidRPr="00A91003" w:rsidRDefault="00394F09" w:rsidP="00394F09">
      <w:pPr>
        <w:jc w:val="both"/>
        <w:rPr>
          <w:rFonts w:asciiTheme="minorHAnsi" w:hAnsiTheme="minorHAnsi" w:cstheme="minorHAnsi"/>
          <w:b/>
          <w:lang w:val="ca-ES-valencia"/>
        </w:rPr>
      </w:pPr>
      <w:r>
        <w:rPr>
          <w:rFonts w:asciiTheme="minorHAnsi" w:hAnsiTheme="minorHAnsi" w:cstheme="minorHAnsi"/>
          <w:b/>
          <w:lang w:val="ca-ES-valencia"/>
        </w:rPr>
        <w:t>6</w:t>
      </w:r>
      <w:r w:rsidRPr="00A91003">
        <w:rPr>
          <w:rFonts w:asciiTheme="minorHAnsi" w:hAnsiTheme="minorHAnsi" w:cstheme="minorHAnsi"/>
          <w:b/>
          <w:lang w:val="ca-ES-valencia"/>
        </w:rPr>
        <w:t xml:space="preserve">- L’Albufera. </w:t>
      </w:r>
    </w:p>
    <w:p w14:paraId="4A0F0B8A" w14:textId="77777777" w:rsidR="00394F09" w:rsidRPr="00A91003" w:rsidRDefault="00394F09" w:rsidP="00394F09">
      <w:pPr>
        <w:jc w:val="both"/>
        <w:rPr>
          <w:rFonts w:asciiTheme="minorHAnsi" w:hAnsiTheme="minorHAnsi" w:cstheme="minorHAnsi"/>
          <w:b/>
          <w:lang w:val="ca-ES-valencia"/>
        </w:rPr>
      </w:pPr>
    </w:p>
    <w:p w14:paraId="3E3A85C6" w14:textId="77777777" w:rsidR="00394F09" w:rsidRPr="00A91003" w:rsidRDefault="00394F09" w:rsidP="00394F09">
      <w:pPr>
        <w:autoSpaceDE w:val="0"/>
        <w:autoSpaceDN w:val="0"/>
        <w:adjustRightInd w:val="0"/>
        <w:jc w:val="both"/>
        <w:rPr>
          <w:rFonts w:asciiTheme="minorHAnsi" w:hAnsiTheme="minorHAnsi" w:cstheme="minorHAnsi"/>
          <w:color w:val="000000" w:themeColor="text1"/>
          <w:lang w:val="ca-ES-valencia"/>
        </w:rPr>
      </w:pPr>
      <w:r w:rsidRPr="00A91003">
        <w:rPr>
          <w:rFonts w:asciiTheme="minorHAnsi" w:hAnsiTheme="minorHAnsi" w:cstheme="minorHAnsi"/>
          <w:color w:val="000000" w:themeColor="text1"/>
          <w:lang w:val="ca-ES-valencia"/>
        </w:rPr>
        <w:t>La proposta de necessitats hídriques del llac és la mateixa que la feta al pla actualment vigent 2016-2021, tot i ser evident la disminució progressiva de les entrades al llac que s'ha produït en els darrers anys. L'Albufera necessita una assignació d'aigua pròpia i de bona qualitat, no condicionada a la modernització dels regadius, a més de la garantia de que es mantindran les aportacions actuals a l'arrossar i a l'horta de l'àmbit de la conca hidrogràfica.</w:t>
      </w:r>
    </w:p>
    <w:p w14:paraId="662AD232" w14:textId="77777777" w:rsidR="00394F09" w:rsidRPr="00A91003" w:rsidRDefault="00394F09" w:rsidP="00394F09">
      <w:pPr>
        <w:autoSpaceDE w:val="0"/>
        <w:autoSpaceDN w:val="0"/>
        <w:adjustRightInd w:val="0"/>
        <w:jc w:val="both"/>
        <w:rPr>
          <w:rFonts w:asciiTheme="minorHAnsi" w:hAnsiTheme="minorHAnsi" w:cstheme="minorHAnsi"/>
          <w:color w:val="000000" w:themeColor="text1"/>
          <w:lang w:val="ca-ES-valencia"/>
        </w:rPr>
      </w:pPr>
    </w:p>
    <w:p w14:paraId="13CEBD21" w14:textId="77777777" w:rsidR="00394F09" w:rsidRPr="00A91003" w:rsidRDefault="00394F09" w:rsidP="00394F09">
      <w:pPr>
        <w:autoSpaceDE w:val="0"/>
        <w:autoSpaceDN w:val="0"/>
        <w:adjustRightInd w:val="0"/>
        <w:jc w:val="both"/>
        <w:rPr>
          <w:rFonts w:asciiTheme="minorHAnsi" w:hAnsiTheme="minorHAnsi" w:cstheme="minorHAnsi"/>
          <w:color w:val="000000" w:themeColor="text1"/>
          <w:lang w:val="ca-ES-valencia"/>
        </w:rPr>
      </w:pPr>
      <w:r w:rsidRPr="00A91003">
        <w:rPr>
          <w:rFonts w:asciiTheme="minorHAnsi" w:hAnsiTheme="minorHAnsi" w:cstheme="minorHAnsi"/>
          <w:color w:val="000000" w:themeColor="text1"/>
          <w:lang w:val="ca-ES-valencia"/>
        </w:rPr>
        <w:t xml:space="preserve">Al pla es proposa una quantitat de 210 hm3 anuals com a necessitats hídriques del llac de l’Albufera. Tanmateix, no se'n concreta, en absolut, la procedència. Deixant a banda la confusió entre les necessitats </w:t>
      </w:r>
      <w:r w:rsidRPr="00A91003">
        <w:rPr>
          <w:rFonts w:asciiTheme="minorHAnsi" w:hAnsiTheme="minorHAnsi" w:cstheme="minorHAnsi"/>
          <w:color w:val="000000" w:themeColor="text1"/>
          <w:lang w:val="ca-ES-valencia"/>
        </w:rPr>
        <w:lastRenderedPageBreak/>
        <w:t>hídriques del llac i del parc, únicament es concreta la procedència de 62 hm3, del total de 210</w:t>
      </w:r>
      <w:r>
        <w:rPr>
          <w:rFonts w:asciiTheme="minorHAnsi" w:hAnsiTheme="minorHAnsi" w:cstheme="minorHAnsi"/>
          <w:color w:val="000000" w:themeColor="text1"/>
          <w:lang w:val="ca-ES-valencia"/>
        </w:rPr>
        <w:t xml:space="preserve"> hm3, i de manera molt</w:t>
      </w:r>
      <w:r w:rsidRPr="00A91003">
        <w:rPr>
          <w:rFonts w:asciiTheme="minorHAnsi" w:hAnsiTheme="minorHAnsi" w:cstheme="minorHAnsi"/>
          <w:color w:val="000000" w:themeColor="text1"/>
          <w:lang w:val="ca-ES-valencia"/>
        </w:rPr>
        <w:t xml:space="preserve"> confusa.</w:t>
      </w:r>
    </w:p>
    <w:p w14:paraId="7D3A6337" w14:textId="77777777" w:rsidR="00394F09" w:rsidRPr="00A91003" w:rsidRDefault="00394F09" w:rsidP="00394F09">
      <w:pPr>
        <w:autoSpaceDE w:val="0"/>
        <w:autoSpaceDN w:val="0"/>
        <w:adjustRightInd w:val="0"/>
        <w:jc w:val="both"/>
        <w:rPr>
          <w:rFonts w:asciiTheme="minorHAnsi" w:hAnsiTheme="minorHAnsi" w:cstheme="minorHAnsi"/>
          <w:color w:val="000000" w:themeColor="text1"/>
          <w:lang w:val="ca-ES-valencia"/>
        </w:rPr>
      </w:pPr>
    </w:p>
    <w:p w14:paraId="43FD3914" w14:textId="77777777" w:rsidR="00394F09" w:rsidRPr="00A91003" w:rsidRDefault="00394F09" w:rsidP="00394F09">
      <w:pPr>
        <w:autoSpaceDE w:val="0"/>
        <w:autoSpaceDN w:val="0"/>
        <w:adjustRightInd w:val="0"/>
        <w:jc w:val="both"/>
        <w:rPr>
          <w:rFonts w:asciiTheme="minorHAnsi" w:hAnsiTheme="minorHAnsi" w:cstheme="minorHAnsi"/>
          <w:color w:val="000000" w:themeColor="text1"/>
          <w:lang w:val="ca-ES-valencia"/>
        </w:rPr>
      </w:pPr>
      <w:r w:rsidRPr="00A91003">
        <w:rPr>
          <w:rFonts w:asciiTheme="minorHAnsi" w:hAnsiTheme="minorHAnsi" w:cstheme="minorHAnsi"/>
          <w:color w:val="000000" w:themeColor="text1"/>
          <w:lang w:val="ca-ES-valencia"/>
        </w:rPr>
        <w:t>L'Albufera ha de tenir un règim de cabals, amb una distribució de periodicitat mensual, a fi de garantir en tot moment que arriben els cabals que necessita el llac per sostenir-los, atès que l'establiment d'unes aportacions anuals, no garanteixen que durant tot el any el llac compte amb les aportacions necessàries. Per això, a més d’establir-se un cabal ecològic anual, s’ha de modular mensualment.</w:t>
      </w:r>
    </w:p>
    <w:p w14:paraId="64839718" w14:textId="77777777" w:rsidR="00394F09" w:rsidRPr="00A91003" w:rsidRDefault="00394F09" w:rsidP="00394F09">
      <w:pPr>
        <w:autoSpaceDE w:val="0"/>
        <w:autoSpaceDN w:val="0"/>
        <w:adjustRightInd w:val="0"/>
        <w:jc w:val="both"/>
        <w:rPr>
          <w:rStyle w:val="tlid-translation"/>
          <w:rFonts w:asciiTheme="minorHAnsi" w:hAnsiTheme="minorHAnsi" w:cstheme="minorHAnsi"/>
          <w:lang w:val="es-ES"/>
        </w:rPr>
      </w:pPr>
    </w:p>
    <w:p w14:paraId="274863F7" w14:textId="77777777" w:rsidR="00394F09" w:rsidRDefault="00394F09" w:rsidP="00394F09">
      <w:pPr>
        <w:autoSpaceDE w:val="0"/>
        <w:autoSpaceDN w:val="0"/>
        <w:adjustRightInd w:val="0"/>
        <w:jc w:val="both"/>
        <w:rPr>
          <w:rStyle w:val="tlid-translation"/>
          <w:rFonts w:asciiTheme="minorHAnsi" w:hAnsiTheme="minorHAnsi" w:cstheme="minorHAnsi"/>
          <w:lang w:val="ca-ES-valencia"/>
        </w:rPr>
      </w:pPr>
      <w:r w:rsidRPr="00A91003">
        <w:rPr>
          <w:rStyle w:val="tlid-translation"/>
          <w:rFonts w:asciiTheme="minorHAnsi" w:hAnsiTheme="minorHAnsi" w:cstheme="minorHAnsi"/>
          <w:b/>
          <w:lang w:val="ca-ES-valencia"/>
        </w:rPr>
        <w:t>Al·legacions</w:t>
      </w:r>
      <w:r w:rsidRPr="00A91003">
        <w:rPr>
          <w:rStyle w:val="tlid-translation"/>
          <w:rFonts w:asciiTheme="minorHAnsi" w:hAnsiTheme="minorHAnsi" w:cstheme="minorHAnsi"/>
          <w:lang w:val="ca-ES-valencia"/>
        </w:rPr>
        <w:t xml:space="preserve">: </w:t>
      </w:r>
      <w:r>
        <w:rPr>
          <w:rStyle w:val="tlid-translation"/>
          <w:rFonts w:asciiTheme="minorHAnsi" w:hAnsiTheme="minorHAnsi" w:cstheme="minorHAnsi"/>
          <w:lang w:val="ca-ES-valencia"/>
        </w:rPr>
        <w:t>12</w:t>
      </w:r>
      <w:r w:rsidRPr="00A91003">
        <w:rPr>
          <w:rStyle w:val="tlid-translation"/>
          <w:rFonts w:asciiTheme="minorHAnsi" w:hAnsiTheme="minorHAnsi" w:cstheme="minorHAnsi"/>
          <w:lang w:val="ca-ES-valencia"/>
        </w:rPr>
        <w:t xml:space="preserve">- Augmentar fins als 250 hm3/any les necessitats hídriques del llac, dels quals almenys la quarta part (entre 70 i 100 hm3 anuals) ha de provenir d'una aportació directa d'aigua del Xúquer de bona qualitat com a assignació d'aigua pròpia, i no condicionada a la modernització de regadius. </w:t>
      </w:r>
    </w:p>
    <w:p w14:paraId="1F2FB1F4" w14:textId="77777777" w:rsidR="00394F09" w:rsidRDefault="00394F09" w:rsidP="00394F09">
      <w:pPr>
        <w:autoSpaceDE w:val="0"/>
        <w:autoSpaceDN w:val="0"/>
        <w:adjustRightInd w:val="0"/>
        <w:jc w:val="both"/>
        <w:rPr>
          <w:rStyle w:val="tlid-translation"/>
          <w:rFonts w:asciiTheme="minorHAnsi" w:hAnsiTheme="minorHAnsi" w:cstheme="minorHAnsi"/>
          <w:lang w:val="ca-ES-valencia"/>
        </w:rPr>
      </w:pPr>
    </w:p>
    <w:p w14:paraId="03CAB277" w14:textId="77777777" w:rsidR="00394F09" w:rsidRPr="00A91003" w:rsidRDefault="00394F09" w:rsidP="00394F09">
      <w:pPr>
        <w:autoSpaceDE w:val="0"/>
        <w:autoSpaceDN w:val="0"/>
        <w:adjustRightInd w:val="0"/>
        <w:jc w:val="both"/>
        <w:rPr>
          <w:rStyle w:val="tlid-translation"/>
          <w:rFonts w:asciiTheme="minorHAnsi" w:hAnsiTheme="minorHAnsi" w:cstheme="minorHAnsi"/>
          <w:lang w:val="ca-ES-valencia"/>
        </w:rPr>
      </w:pPr>
      <w:r>
        <w:rPr>
          <w:rStyle w:val="tlid-translation"/>
          <w:rFonts w:asciiTheme="minorHAnsi" w:hAnsiTheme="minorHAnsi" w:cstheme="minorHAnsi"/>
          <w:lang w:val="ca-ES-valencia"/>
        </w:rPr>
        <w:t>13- Justificar la procedència dels</w:t>
      </w:r>
      <w:r w:rsidRPr="00A91003">
        <w:rPr>
          <w:rStyle w:val="tlid-translation"/>
          <w:rFonts w:asciiTheme="minorHAnsi" w:hAnsiTheme="minorHAnsi" w:cstheme="minorHAnsi"/>
          <w:lang w:val="ca-ES-valencia"/>
        </w:rPr>
        <w:t xml:space="preserve"> requeriments ambientals</w:t>
      </w:r>
      <w:r>
        <w:rPr>
          <w:rStyle w:val="tlid-translation"/>
          <w:rFonts w:asciiTheme="minorHAnsi" w:hAnsiTheme="minorHAnsi" w:cstheme="minorHAnsi"/>
          <w:lang w:val="ca-ES-valencia"/>
        </w:rPr>
        <w:t xml:space="preserve"> de l’Albufera, que hui per hui no se sap d’on procedeixen en la seu gran majoria</w:t>
      </w:r>
      <w:r w:rsidRPr="00A91003">
        <w:rPr>
          <w:rStyle w:val="tlid-translation"/>
          <w:rFonts w:asciiTheme="minorHAnsi" w:hAnsiTheme="minorHAnsi" w:cstheme="minorHAnsi"/>
          <w:lang w:val="ca-ES-valencia"/>
        </w:rPr>
        <w:t xml:space="preserve">.  </w:t>
      </w:r>
    </w:p>
    <w:p w14:paraId="122D2406" w14:textId="77777777" w:rsidR="00394F09" w:rsidRPr="00A91003" w:rsidRDefault="00394F09" w:rsidP="00394F09">
      <w:pPr>
        <w:autoSpaceDE w:val="0"/>
        <w:autoSpaceDN w:val="0"/>
        <w:adjustRightInd w:val="0"/>
        <w:jc w:val="both"/>
        <w:rPr>
          <w:rStyle w:val="tlid-translation"/>
          <w:rFonts w:asciiTheme="minorHAnsi" w:hAnsiTheme="minorHAnsi" w:cstheme="minorHAnsi"/>
          <w:lang w:val="ca-ES-valencia"/>
        </w:rPr>
      </w:pPr>
    </w:p>
    <w:p w14:paraId="68CBB4C5" w14:textId="77777777" w:rsidR="00394F09" w:rsidRPr="00A91003" w:rsidRDefault="00394F09" w:rsidP="00394F09">
      <w:pPr>
        <w:autoSpaceDE w:val="0"/>
        <w:autoSpaceDN w:val="0"/>
        <w:adjustRightInd w:val="0"/>
        <w:jc w:val="both"/>
        <w:rPr>
          <w:rStyle w:val="tlid-translation"/>
          <w:rFonts w:asciiTheme="minorHAnsi" w:hAnsiTheme="minorHAnsi" w:cstheme="minorHAnsi"/>
          <w:lang w:val="ca-ES-valencia"/>
        </w:rPr>
      </w:pPr>
      <w:r>
        <w:rPr>
          <w:rStyle w:val="tlid-translation"/>
          <w:rFonts w:asciiTheme="minorHAnsi" w:hAnsiTheme="minorHAnsi" w:cstheme="minorHAnsi"/>
          <w:lang w:val="ca-ES-valencia"/>
        </w:rPr>
        <w:t>14</w:t>
      </w:r>
      <w:r w:rsidRPr="00A91003">
        <w:rPr>
          <w:rStyle w:val="tlid-translation"/>
          <w:rFonts w:asciiTheme="minorHAnsi" w:hAnsiTheme="minorHAnsi" w:cstheme="minorHAnsi"/>
          <w:lang w:val="ca-ES-valencia"/>
        </w:rPr>
        <w:t>- Establir dins dels requeriments hídrics del llac de l'Albufera una modulació mensual que s'incorpore a la normativa per garantir que durant tot l'any arriben prou aportacions que garantisquen el bon estat ecològic d'aquest ecosistema, a l’igual que la modulació mensual del cabal mínim dels rius.</w:t>
      </w:r>
    </w:p>
    <w:p w14:paraId="69E2EB6A" w14:textId="77777777" w:rsidR="00394F09" w:rsidRPr="00A91003" w:rsidRDefault="00394F09" w:rsidP="00394F09">
      <w:pPr>
        <w:autoSpaceDE w:val="0"/>
        <w:autoSpaceDN w:val="0"/>
        <w:adjustRightInd w:val="0"/>
        <w:jc w:val="both"/>
        <w:rPr>
          <w:rStyle w:val="tlid-translation"/>
          <w:rFonts w:asciiTheme="minorHAnsi" w:hAnsiTheme="minorHAnsi" w:cstheme="minorHAnsi"/>
          <w:lang w:val="ca-ES-valencia"/>
        </w:rPr>
      </w:pPr>
    </w:p>
    <w:p w14:paraId="416E3965" w14:textId="77777777" w:rsidR="00394F09" w:rsidRDefault="00394F09" w:rsidP="00394F09">
      <w:pPr>
        <w:autoSpaceDE w:val="0"/>
        <w:autoSpaceDN w:val="0"/>
        <w:adjustRightInd w:val="0"/>
        <w:jc w:val="both"/>
        <w:rPr>
          <w:rStyle w:val="tlid-translation"/>
          <w:rFonts w:asciiTheme="minorHAnsi" w:hAnsiTheme="minorHAnsi" w:cstheme="minorHAnsi"/>
          <w:lang w:val="ca-ES-valencia"/>
        </w:rPr>
      </w:pPr>
      <w:r>
        <w:rPr>
          <w:rStyle w:val="tlid-translation"/>
          <w:rFonts w:asciiTheme="minorHAnsi" w:hAnsiTheme="minorHAnsi" w:cstheme="minorHAnsi"/>
          <w:lang w:val="ca-ES-valencia"/>
        </w:rPr>
        <w:t>15</w:t>
      </w:r>
      <w:r w:rsidRPr="00A91003">
        <w:rPr>
          <w:rStyle w:val="tlid-translation"/>
          <w:rFonts w:asciiTheme="minorHAnsi" w:hAnsiTheme="minorHAnsi" w:cstheme="minorHAnsi"/>
          <w:lang w:val="ca-ES-valencia"/>
        </w:rPr>
        <w:t>- Considerar com a prioritàries les actuacions de sanejament i depuració assenyalades al Pla Especial de l'Albufera com a condició imprescindible per poder avançar en la millora de la qualitat del llac.</w:t>
      </w:r>
      <w:r>
        <w:rPr>
          <w:rStyle w:val="tlid-translation"/>
          <w:rFonts w:asciiTheme="minorHAnsi" w:hAnsiTheme="minorHAnsi" w:cstheme="minorHAnsi"/>
          <w:lang w:val="ca-ES-valencia"/>
        </w:rPr>
        <w:t xml:space="preserve"> </w:t>
      </w:r>
    </w:p>
    <w:p w14:paraId="3C9CA325" w14:textId="77777777" w:rsidR="007307C2" w:rsidRDefault="007307C2" w:rsidP="00394F09">
      <w:pPr>
        <w:autoSpaceDE w:val="0"/>
        <w:autoSpaceDN w:val="0"/>
        <w:adjustRightInd w:val="0"/>
        <w:jc w:val="both"/>
        <w:rPr>
          <w:rStyle w:val="tlid-translation"/>
          <w:rFonts w:asciiTheme="minorHAnsi" w:hAnsiTheme="minorHAnsi" w:cstheme="minorHAnsi"/>
          <w:lang w:val="ca-ES-valencia"/>
        </w:rPr>
      </w:pPr>
    </w:p>
    <w:p w14:paraId="602B98E8" w14:textId="77777777" w:rsidR="007307C2" w:rsidRPr="007307C2" w:rsidRDefault="007307C2" w:rsidP="007307C2">
      <w:pPr>
        <w:autoSpaceDE w:val="0"/>
        <w:autoSpaceDN w:val="0"/>
        <w:adjustRightInd w:val="0"/>
        <w:jc w:val="both"/>
        <w:rPr>
          <w:rFonts w:ascii="Calibri" w:hAnsi="Calibri" w:cs="Calibri"/>
          <w:lang w:val="ca-ES-valencia"/>
        </w:rPr>
      </w:pPr>
      <w:r w:rsidRPr="007307C2">
        <w:rPr>
          <w:rFonts w:ascii="Calibri" w:hAnsi="Calibri" w:cs="Calibri"/>
          <w:lang w:val="ca-ES-valencia"/>
        </w:rPr>
        <w:t>16- Descartar/Revisar en profunditat les mesures següents pel possible impacte al llac:</w:t>
      </w:r>
    </w:p>
    <w:p w14:paraId="0395EDA7" w14:textId="77777777" w:rsidR="007307C2" w:rsidRPr="007307C2" w:rsidRDefault="007307C2" w:rsidP="007307C2">
      <w:pPr>
        <w:autoSpaceDE w:val="0"/>
        <w:autoSpaceDN w:val="0"/>
        <w:adjustRightInd w:val="0"/>
        <w:jc w:val="both"/>
        <w:rPr>
          <w:rFonts w:ascii="Calibri" w:hAnsi="Calibri" w:cs="Calibri"/>
          <w:lang w:val="ca-ES-valencia"/>
        </w:rPr>
      </w:pPr>
      <w:r w:rsidRPr="007307C2">
        <w:rPr>
          <w:rFonts w:ascii="Calibri" w:hAnsi="Calibri" w:cs="Calibri"/>
          <w:lang w:val="ca-ES-valencia"/>
        </w:rPr>
        <w:t>- Nova solució de l'Horta Sud, que inclou tres mesures que consisteixen en la construcció del nou col·lector sud, de la nova EDAR El Pla a Alcàsser i d'una bassa per a la regulació i la xarxa de distribució dels efluents regenerats.</w:t>
      </w:r>
    </w:p>
    <w:p w14:paraId="29CACC54" w14:textId="77777777" w:rsidR="00394F09" w:rsidRPr="007307C2" w:rsidRDefault="007307C2" w:rsidP="007307C2">
      <w:pPr>
        <w:autoSpaceDE w:val="0"/>
        <w:autoSpaceDN w:val="0"/>
        <w:adjustRightInd w:val="0"/>
        <w:jc w:val="both"/>
        <w:rPr>
          <w:rFonts w:ascii="Calibri" w:hAnsi="Calibri" w:cs="Calibri"/>
          <w:lang w:val="ca-ES-valencia"/>
        </w:rPr>
      </w:pPr>
      <w:r w:rsidRPr="007307C2">
        <w:rPr>
          <w:rFonts w:ascii="Calibri" w:hAnsi="Calibri" w:cs="Calibri"/>
          <w:lang w:val="ca-ES-valencia"/>
        </w:rPr>
        <w:t>- Nova solució de l'Horta Sud. Adequació i millora del sistema de tractament i depuració de l'EDAR de Torrent.</w:t>
      </w:r>
    </w:p>
    <w:p w14:paraId="640D6FE1" w14:textId="77777777" w:rsidR="007307C2" w:rsidRPr="00A91003" w:rsidRDefault="007307C2" w:rsidP="007307C2">
      <w:pPr>
        <w:autoSpaceDE w:val="0"/>
        <w:autoSpaceDN w:val="0"/>
        <w:adjustRightInd w:val="0"/>
        <w:jc w:val="both"/>
        <w:rPr>
          <w:rStyle w:val="tlid-translation"/>
          <w:rFonts w:asciiTheme="minorHAnsi" w:hAnsiTheme="minorHAnsi" w:cstheme="minorHAnsi"/>
          <w:lang w:val="ca-ES-valencia"/>
        </w:rPr>
      </w:pPr>
    </w:p>
    <w:p w14:paraId="728A01DF" w14:textId="77777777" w:rsidR="00394F09" w:rsidRPr="00A91003" w:rsidRDefault="00394F09" w:rsidP="00394F09">
      <w:pPr>
        <w:autoSpaceDE w:val="0"/>
        <w:autoSpaceDN w:val="0"/>
        <w:adjustRightInd w:val="0"/>
        <w:jc w:val="both"/>
        <w:rPr>
          <w:rStyle w:val="tlid-translation"/>
          <w:rFonts w:asciiTheme="minorHAnsi" w:hAnsiTheme="minorHAnsi" w:cstheme="minorHAnsi"/>
          <w:b/>
          <w:lang w:val="ca-ES-valencia"/>
        </w:rPr>
      </w:pPr>
      <w:r>
        <w:rPr>
          <w:rStyle w:val="tlid-translation"/>
          <w:rFonts w:asciiTheme="minorHAnsi" w:hAnsiTheme="minorHAnsi" w:cstheme="minorHAnsi"/>
          <w:b/>
          <w:lang w:val="ca-ES-valencia"/>
        </w:rPr>
        <w:t>7</w:t>
      </w:r>
      <w:r w:rsidRPr="00A91003">
        <w:rPr>
          <w:rStyle w:val="tlid-translation"/>
          <w:rFonts w:asciiTheme="minorHAnsi" w:hAnsiTheme="minorHAnsi" w:cstheme="minorHAnsi"/>
          <w:b/>
          <w:lang w:val="ca-ES-valencia"/>
        </w:rPr>
        <w:t xml:space="preserve">- Modernització de regadius. </w:t>
      </w:r>
    </w:p>
    <w:p w14:paraId="3376C0DF" w14:textId="77777777" w:rsidR="00394F09" w:rsidRPr="00A91003" w:rsidRDefault="00394F09" w:rsidP="00394F09">
      <w:pPr>
        <w:autoSpaceDE w:val="0"/>
        <w:autoSpaceDN w:val="0"/>
        <w:adjustRightInd w:val="0"/>
        <w:jc w:val="both"/>
        <w:rPr>
          <w:rStyle w:val="tlid-translation"/>
          <w:rFonts w:asciiTheme="minorHAnsi" w:hAnsiTheme="minorHAnsi" w:cstheme="minorHAnsi"/>
          <w:b/>
          <w:lang w:val="ca-ES-valencia"/>
        </w:rPr>
      </w:pPr>
    </w:p>
    <w:p w14:paraId="6DD20466" w14:textId="77777777" w:rsidR="00394F09" w:rsidRPr="00A91003" w:rsidRDefault="00394F09" w:rsidP="00394F09">
      <w:pPr>
        <w:autoSpaceDE w:val="0"/>
        <w:autoSpaceDN w:val="0"/>
        <w:adjustRightInd w:val="0"/>
        <w:jc w:val="both"/>
        <w:rPr>
          <w:rFonts w:asciiTheme="minorHAnsi" w:hAnsiTheme="minorHAnsi" w:cstheme="minorHAnsi"/>
          <w:color w:val="000000" w:themeColor="text1"/>
          <w:lang w:val="ca-ES-valencia"/>
        </w:rPr>
      </w:pPr>
      <w:r w:rsidRPr="00A91003">
        <w:rPr>
          <w:rFonts w:asciiTheme="minorHAnsi" w:hAnsiTheme="minorHAnsi" w:cstheme="minorHAnsi"/>
          <w:color w:val="000000" w:themeColor="text1"/>
          <w:lang w:val="ca-ES-valencia"/>
        </w:rPr>
        <w:t>- La modernització de regadius realitzada i prevista suposarà una reducció molt significativa sobre els retorns i les aportacions subterrànies que per infiltració rep el llac i el riu. S'hauria de conèixer de quina manera es modificarà l'equilibri actual a l'Albufera, el riu, els aqüífers i les eixides al mar. Els estalvis procedents de la modernització de regadius s'han de destinar íntegrament a finalitats ambientals del Xúquer o de l'Albufera.</w:t>
      </w:r>
    </w:p>
    <w:p w14:paraId="2CFFB1A5" w14:textId="77777777" w:rsidR="00394F09" w:rsidRPr="00A91003" w:rsidRDefault="00394F09" w:rsidP="00394F09">
      <w:pPr>
        <w:autoSpaceDE w:val="0"/>
        <w:autoSpaceDN w:val="0"/>
        <w:adjustRightInd w:val="0"/>
        <w:jc w:val="both"/>
        <w:rPr>
          <w:rFonts w:asciiTheme="minorHAnsi" w:hAnsiTheme="minorHAnsi" w:cstheme="minorHAnsi"/>
          <w:lang w:val="es-ES_tradnl"/>
        </w:rPr>
      </w:pPr>
    </w:p>
    <w:p w14:paraId="684ED2B1" w14:textId="77777777" w:rsidR="00394F09" w:rsidRPr="00A91003" w:rsidRDefault="00394F09" w:rsidP="00394F09">
      <w:pPr>
        <w:pStyle w:val="Textoindependiente"/>
        <w:jc w:val="both"/>
        <w:rPr>
          <w:rFonts w:asciiTheme="minorHAnsi" w:hAnsiTheme="minorHAnsi" w:cstheme="minorHAnsi"/>
          <w:color w:val="000000" w:themeColor="text1"/>
          <w:szCs w:val="24"/>
          <w:lang w:val="ca-ES-valencia"/>
        </w:rPr>
      </w:pPr>
      <w:r w:rsidRPr="001C4AA5">
        <w:rPr>
          <w:rStyle w:val="tlid-translation"/>
          <w:rFonts w:asciiTheme="minorHAnsi" w:hAnsiTheme="minorHAnsi" w:cstheme="minorHAnsi"/>
          <w:b/>
          <w:szCs w:val="24"/>
          <w:lang w:val="ca-ES-valencia"/>
        </w:rPr>
        <w:t>Al·legacions:</w:t>
      </w:r>
      <w:r w:rsidRPr="00A91003">
        <w:rPr>
          <w:rStyle w:val="tlid-translation"/>
          <w:rFonts w:asciiTheme="minorHAnsi" w:hAnsiTheme="minorHAnsi" w:cstheme="minorHAnsi"/>
          <w:b/>
          <w:szCs w:val="24"/>
          <w:lang w:val="es-ES_tradnl"/>
        </w:rPr>
        <w:t xml:space="preserve"> </w:t>
      </w:r>
      <w:r w:rsidR="007307C2">
        <w:rPr>
          <w:rStyle w:val="tlid-translation"/>
          <w:rFonts w:asciiTheme="minorHAnsi" w:hAnsiTheme="minorHAnsi" w:cstheme="minorHAnsi"/>
          <w:szCs w:val="24"/>
          <w:lang w:val="es-ES_tradnl"/>
        </w:rPr>
        <w:t>17</w:t>
      </w:r>
      <w:r w:rsidRPr="00A91003">
        <w:rPr>
          <w:rStyle w:val="tlid-translation"/>
          <w:rFonts w:asciiTheme="minorHAnsi" w:hAnsiTheme="minorHAnsi" w:cstheme="minorHAnsi"/>
          <w:szCs w:val="24"/>
          <w:lang w:val="es-ES_tradnl"/>
        </w:rPr>
        <w:t xml:space="preserve">- </w:t>
      </w:r>
      <w:r>
        <w:rPr>
          <w:rFonts w:asciiTheme="minorHAnsi" w:hAnsiTheme="minorHAnsi" w:cstheme="minorHAnsi"/>
          <w:color w:val="000000" w:themeColor="text1"/>
          <w:szCs w:val="24"/>
          <w:lang w:val="ca-ES-valencia"/>
        </w:rPr>
        <w:t>La</w:t>
      </w:r>
      <w:r w:rsidRPr="00A91003">
        <w:rPr>
          <w:rFonts w:asciiTheme="minorHAnsi" w:hAnsiTheme="minorHAnsi" w:cstheme="minorHAnsi"/>
          <w:color w:val="000000" w:themeColor="text1"/>
          <w:szCs w:val="24"/>
          <w:lang w:val="ca-ES-valencia"/>
        </w:rPr>
        <w:t xml:space="preserve"> modernització de regadius </w:t>
      </w:r>
      <w:r>
        <w:rPr>
          <w:rFonts w:asciiTheme="minorHAnsi" w:hAnsiTheme="minorHAnsi" w:cstheme="minorHAnsi"/>
          <w:color w:val="000000" w:themeColor="text1"/>
          <w:szCs w:val="24"/>
          <w:lang w:val="ca-ES-valencia"/>
        </w:rPr>
        <w:t xml:space="preserve">ha de comptar amb </w:t>
      </w:r>
      <w:r w:rsidRPr="00A91003">
        <w:rPr>
          <w:rFonts w:asciiTheme="minorHAnsi" w:hAnsiTheme="minorHAnsi" w:cstheme="minorHAnsi"/>
          <w:color w:val="000000" w:themeColor="text1"/>
          <w:szCs w:val="24"/>
          <w:lang w:val="ca-ES-valencia"/>
        </w:rPr>
        <w:t xml:space="preserve">la realització d'una avaluació ambiental global, d'acord amb la legislació, a més de les avaluacions ambientals necessàries de cada sector. L'avaluació ha de contemplar tant els retorns que deixaran d'anar a les masses d'aigua que formen part de la Xarxa Natura 2000 -l'Albufera, el Xúquer- </w:t>
      </w:r>
      <w:r>
        <w:rPr>
          <w:rFonts w:asciiTheme="minorHAnsi" w:hAnsiTheme="minorHAnsi" w:cstheme="minorHAnsi"/>
          <w:color w:val="000000" w:themeColor="text1"/>
          <w:szCs w:val="24"/>
          <w:lang w:val="ca-ES-valencia"/>
        </w:rPr>
        <w:t>com</w:t>
      </w:r>
      <w:r w:rsidRPr="00A91003">
        <w:rPr>
          <w:rFonts w:asciiTheme="minorHAnsi" w:hAnsiTheme="minorHAnsi" w:cstheme="minorHAnsi"/>
          <w:color w:val="000000" w:themeColor="text1"/>
          <w:szCs w:val="24"/>
          <w:lang w:val="ca-ES-valencia"/>
        </w:rPr>
        <w:t xml:space="preserve"> l'impacte sobre els aqüífers o la intrusió salina. </w:t>
      </w:r>
    </w:p>
    <w:p w14:paraId="32F5C2A4" w14:textId="77777777" w:rsidR="00394F09" w:rsidRPr="00A91003" w:rsidRDefault="007307C2" w:rsidP="00394F09">
      <w:pPr>
        <w:pStyle w:val="Textoindependiente"/>
        <w:jc w:val="both"/>
        <w:rPr>
          <w:rFonts w:asciiTheme="minorHAnsi" w:hAnsiTheme="minorHAnsi" w:cstheme="minorHAnsi"/>
          <w:color w:val="000000" w:themeColor="text1"/>
          <w:szCs w:val="24"/>
          <w:lang w:val="ca-ES-valencia"/>
        </w:rPr>
      </w:pPr>
      <w:r>
        <w:rPr>
          <w:rFonts w:asciiTheme="minorHAnsi" w:hAnsiTheme="minorHAnsi" w:cstheme="minorHAnsi"/>
          <w:color w:val="000000" w:themeColor="text1"/>
          <w:szCs w:val="24"/>
          <w:lang w:val="ca-ES-valencia"/>
        </w:rPr>
        <w:t>18</w:t>
      </w:r>
      <w:r w:rsidR="00394F09" w:rsidRPr="00A91003">
        <w:rPr>
          <w:rFonts w:asciiTheme="minorHAnsi" w:hAnsiTheme="minorHAnsi" w:cstheme="minorHAnsi"/>
          <w:color w:val="000000" w:themeColor="text1"/>
          <w:szCs w:val="24"/>
          <w:lang w:val="ca-ES-valencia"/>
        </w:rPr>
        <w:t>- Igualment, i atès que no s'ha realitzat cap avaluació ambiental, cal fer un estudi sobre l'impacte de les actuacions realitzades amb anterioritat.</w:t>
      </w:r>
    </w:p>
    <w:p w14:paraId="1938EE77" w14:textId="77777777" w:rsidR="00394F09" w:rsidRPr="00A91003" w:rsidRDefault="00394F09" w:rsidP="00394F09">
      <w:pPr>
        <w:pStyle w:val="Textoindependiente"/>
        <w:jc w:val="both"/>
        <w:rPr>
          <w:rFonts w:asciiTheme="minorHAnsi" w:hAnsiTheme="minorHAnsi" w:cstheme="minorHAnsi"/>
          <w:color w:val="000000" w:themeColor="text1"/>
          <w:szCs w:val="24"/>
          <w:lang w:val="ca-ES-valencia"/>
        </w:rPr>
      </w:pPr>
      <w:r>
        <w:rPr>
          <w:rFonts w:asciiTheme="minorHAnsi" w:hAnsiTheme="minorHAnsi" w:cstheme="minorHAnsi"/>
          <w:color w:val="000000" w:themeColor="text1"/>
          <w:szCs w:val="24"/>
          <w:lang w:val="ca-ES-valencia"/>
        </w:rPr>
        <w:t>1</w:t>
      </w:r>
      <w:r w:rsidR="007307C2">
        <w:rPr>
          <w:rFonts w:asciiTheme="minorHAnsi" w:hAnsiTheme="minorHAnsi" w:cstheme="minorHAnsi"/>
          <w:color w:val="000000" w:themeColor="text1"/>
          <w:szCs w:val="24"/>
          <w:lang w:val="ca-ES-valencia"/>
        </w:rPr>
        <w:t>9</w:t>
      </w:r>
      <w:r w:rsidRPr="00A91003">
        <w:rPr>
          <w:rFonts w:asciiTheme="minorHAnsi" w:hAnsiTheme="minorHAnsi" w:cstheme="minorHAnsi"/>
          <w:color w:val="000000" w:themeColor="text1"/>
          <w:szCs w:val="24"/>
          <w:lang w:val="ca-ES-valencia"/>
        </w:rPr>
        <w:t>- Cal establir una compensació adequada sobre la pèrdua de cabals a l'Albufera, el Xúquer, els aqüífers i les eixides</w:t>
      </w:r>
      <w:r>
        <w:rPr>
          <w:rFonts w:asciiTheme="minorHAnsi" w:hAnsiTheme="minorHAnsi" w:cstheme="minorHAnsi"/>
          <w:color w:val="000000" w:themeColor="text1"/>
          <w:szCs w:val="24"/>
          <w:lang w:val="ca-ES-valencia"/>
        </w:rPr>
        <w:t xml:space="preserve"> al mar.</w:t>
      </w:r>
    </w:p>
    <w:p w14:paraId="3820F963" w14:textId="77777777" w:rsidR="00394F09" w:rsidRPr="00A91003" w:rsidRDefault="007307C2" w:rsidP="00394F09">
      <w:pPr>
        <w:pStyle w:val="Textoindependiente"/>
        <w:jc w:val="both"/>
        <w:rPr>
          <w:rFonts w:asciiTheme="minorHAnsi" w:hAnsiTheme="minorHAnsi" w:cstheme="minorHAnsi"/>
          <w:color w:val="000000" w:themeColor="text1"/>
          <w:szCs w:val="24"/>
          <w:lang w:val="ca-ES-valencia"/>
        </w:rPr>
      </w:pPr>
      <w:r>
        <w:rPr>
          <w:rFonts w:asciiTheme="minorHAnsi" w:hAnsiTheme="minorHAnsi" w:cstheme="minorHAnsi"/>
          <w:color w:val="000000" w:themeColor="text1"/>
          <w:szCs w:val="24"/>
          <w:lang w:val="ca-ES-valencia"/>
        </w:rPr>
        <w:t>20</w:t>
      </w:r>
      <w:r w:rsidR="00394F09" w:rsidRPr="00A91003">
        <w:rPr>
          <w:rFonts w:asciiTheme="minorHAnsi" w:hAnsiTheme="minorHAnsi" w:cstheme="minorHAnsi"/>
          <w:color w:val="000000" w:themeColor="text1"/>
          <w:szCs w:val="24"/>
          <w:lang w:val="ca-ES-valencia"/>
        </w:rPr>
        <w:t>- S'ha de mantenir la xar</w:t>
      </w:r>
      <w:r w:rsidR="00394F09">
        <w:rPr>
          <w:rFonts w:asciiTheme="minorHAnsi" w:hAnsiTheme="minorHAnsi" w:cstheme="minorHAnsi"/>
          <w:color w:val="000000" w:themeColor="text1"/>
          <w:szCs w:val="24"/>
          <w:lang w:val="ca-ES-valencia"/>
        </w:rPr>
        <w:t xml:space="preserve">xa històrica de sèquies </w:t>
      </w:r>
      <w:r w:rsidR="00394F09" w:rsidRPr="00A91003">
        <w:rPr>
          <w:rFonts w:asciiTheme="minorHAnsi" w:hAnsiTheme="minorHAnsi" w:cstheme="minorHAnsi"/>
          <w:color w:val="000000" w:themeColor="text1"/>
          <w:szCs w:val="24"/>
          <w:lang w:val="ca-ES-valencia"/>
        </w:rPr>
        <w:t>en bon estat, naturalitzades i a cel obert, per la important funció com a corredors de manteniment de la biodiversitat.</w:t>
      </w:r>
    </w:p>
    <w:p w14:paraId="640C209B" w14:textId="77777777" w:rsidR="00394F09" w:rsidRDefault="007307C2" w:rsidP="00394F09">
      <w:pPr>
        <w:pStyle w:val="Textoindependiente"/>
        <w:spacing w:after="0"/>
        <w:jc w:val="both"/>
        <w:rPr>
          <w:rFonts w:asciiTheme="minorHAnsi" w:hAnsiTheme="minorHAnsi" w:cstheme="minorHAnsi"/>
          <w:color w:val="000000" w:themeColor="text1"/>
          <w:szCs w:val="24"/>
          <w:lang w:val="ca-ES-valencia"/>
        </w:rPr>
      </w:pPr>
      <w:r>
        <w:rPr>
          <w:rFonts w:asciiTheme="minorHAnsi" w:hAnsiTheme="minorHAnsi" w:cstheme="minorHAnsi"/>
          <w:color w:val="000000" w:themeColor="text1"/>
          <w:szCs w:val="24"/>
          <w:lang w:val="ca-ES-valencia"/>
        </w:rPr>
        <w:t>21</w:t>
      </w:r>
      <w:r w:rsidR="00394F09" w:rsidRPr="00A91003">
        <w:rPr>
          <w:rFonts w:asciiTheme="minorHAnsi" w:hAnsiTheme="minorHAnsi" w:cstheme="minorHAnsi"/>
          <w:color w:val="000000" w:themeColor="text1"/>
          <w:szCs w:val="24"/>
          <w:lang w:val="ca-ES-valencia"/>
        </w:rPr>
        <w:t>- Ha d'eliminar-se del Pla la referència que fa a que “La resta dels estalvis procedents de la modernització de la Sèquia Reial del Xúquer, estimats en 10 hm3/</w:t>
      </w:r>
      <w:r w:rsidR="00394F09">
        <w:rPr>
          <w:rFonts w:asciiTheme="minorHAnsi" w:hAnsiTheme="minorHAnsi" w:cstheme="minorHAnsi"/>
          <w:color w:val="000000" w:themeColor="text1"/>
          <w:szCs w:val="24"/>
          <w:lang w:val="ca-ES-valencia"/>
        </w:rPr>
        <w:t xml:space="preserve">any, podran utilitzar-se per a </w:t>
      </w:r>
      <w:r w:rsidR="00394F09" w:rsidRPr="00A91003">
        <w:rPr>
          <w:rFonts w:asciiTheme="minorHAnsi" w:hAnsiTheme="minorHAnsi" w:cstheme="minorHAnsi"/>
          <w:color w:val="000000" w:themeColor="text1"/>
          <w:szCs w:val="24"/>
          <w:lang w:val="ca-ES-valencia"/>
        </w:rPr>
        <w:t xml:space="preserve">altres </w:t>
      </w:r>
      <w:r w:rsidR="00394F09" w:rsidRPr="00A91003">
        <w:rPr>
          <w:rFonts w:asciiTheme="minorHAnsi" w:hAnsiTheme="minorHAnsi" w:cstheme="minorHAnsi"/>
          <w:color w:val="000000" w:themeColor="text1"/>
          <w:szCs w:val="24"/>
          <w:lang w:val="ca-ES-valencia"/>
        </w:rPr>
        <w:lastRenderedPageBreak/>
        <w:t>demandes del sistema Xúquer”. La totalitat dels estalvis procedents de la modernització de la Sèquia Reial del Xúquer han de ser destinats a finalitats ambientals del Xúquer i de l’Albufera.</w:t>
      </w:r>
    </w:p>
    <w:p w14:paraId="404BCBC0" w14:textId="77777777" w:rsidR="00394F09" w:rsidRDefault="00394F09" w:rsidP="00394F09">
      <w:pPr>
        <w:pStyle w:val="Textoindependiente"/>
        <w:spacing w:after="0"/>
        <w:jc w:val="both"/>
        <w:rPr>
          <w:rFonts w:asciiTheme="minorHAnsi" w:hAnsiTheme="minorHAnsi" w:cstheme="minorHAnsi"/>
          <w:color w:val="000000" w:themeColor="text1"/>
          <w:szCs w:val="24"/>
          <w:lang w:val="ca-ES-valencia"/>
        </w:rPr>
      </w:pPr>
    </w:p>
    <w:p w14:paraId="36D45EBD" w14:textId="77777777" w:rsidR="00394F09" w:rsidRPr="002235B1" w:rsidRDefault="00394F09" w:rsidP="00394F09">
      <w:pPr>
        <w:autoSpaceDE w:val="0"/>
        <w:autoSpaceDN w:val="0"/>
        <w:adjustRightInd w:val="0"/>
        <w:jc w:val="both"/>
        <w:rPr>
          <w:rFonts w:asciiTheme="minorHAnsi" w:hAnsiTheme="minorHAnsi" w:cstheme="minorHAnsi"/>
          <w:b/>
          <w:lang w:val="ca-ES-valencia"/>
        </w:rPr>
      </w:pPr>
      <w:r>
        <w:rPr>
          <w:rFonts w:asciiTheme="minorHAnsi" w:hAnsiTheme="minorHAnsi" w:cstheme="minorHAnsi"/>
          <w:b/>
          <w:lang w:val="ca-ES-valencia"/>
        </w:rPr>
        <w:t xml:space="preserve">8- Transvasament Xúquer-Vinalopó  </w:t>
      </w:r>
    </w:p>
    <w:p w14:paraId="0C435846" w14:textId="77777777" w:rsidR="00394F09" w:rsidRPr="002235B1" w:rsidRDefault="00394F09" w:rsidP="00394F09">
      <w:pPr>
        <w:autoSpaceDE w:val="0"/>
        <w:autoSpaceDN w:val="0"/>
        <w:adjustRightInd w:val="0"/>
        <w:jc w:val="both"/>
        <w:rPr>
          <w:rFonts w:asciiTheme="minorHAnsi" w:hAnsiTheme="minorHAnsi" w:cstheme="minorHAnsi"/>
          <w:lang w:val="ca-ES-valencia"/>
        </w:rPr>
      </w:pPr>
    </w:p>
    <w:p w14:paraId="0E9E2038" w14:textId="77777777" w:rsidR="00394F09" w:rsidRPr="002235B1" w:rsidRDefault="00394F09" w:rsidP="00394F09">
      <w:pPr>
        <w:autoSpaceDE w:val="0"/>
        <w:autoSpaceDN w:val="0"/>
        <w:adjustRightInd w:val="0"/>
        <w:jc w:val="both"/>
        <w:rPr>
          <w:rFonts w:asciiTheme="minorHAnsi" w:hAnsiTheme="minorHAnsi" w:cstheme="minorHAnsi"/>
          <w:lang w:val="ca-ES-valencia"/>
        </w:rPr>
      </w:pPr>
      <w:r>
        <w:rPr>
          <w:rFonts w:asciiTheme="minorHAnsi" w:hAnsiTheme="minorHAnsi" w:cstheme="minorHAnsi"/>
          <w:lang w:val="ca-ES-valencia"/>
        </w:rPr>
        <w:t xml:space="preserve">L’Article </w:t>
      </w:r>
      <w:r w:rsidRPr="002235B1">
        <w:rPr>
          <w:rFonts w:asciiTheme="minorHAnsi" w:hAnsiTheme="minorHAnsi" w:cstheme="minorHAnsi"/>
          <w:lang w:val="ca-ES-valencia"/>
        </w:rPr>
        <w:t xml:space="preserve">20.b.6 de la Normativa diu que del Xúquer s’assigna un volum màxim anual de 80 hm3 que pot destinar-se al sistema Vinalopó-Alacantí. Per altra part l’article 20.a.3.IV de la Normativa diu que els recursos excedents del Xúquer podran aprofitar-se per pal·liar la sobreexplotació d’aqüífers i dèficit d’abastiment en el sistema Vinalopó-Alacantí. </w:t>
      </w:r>
      <w:r>
        <w:rPr>
          <w:rFonts w:asciiTheme="minorHAnsi" w:hAnsiTheme="minorHAnsi" w:cstheme="minorHAnsi"/>
          <w:lang w:val="ca-ES-valencia"/>
        </w:rPr>
        <w:t xml:space="preserve"> </w:t>
      </w:r>
      <w:r w:rsidRPr="002235B1">
        <w:rPr>
          <w:rFonts w:asciiTheme="minorHAnsi" w:hAnsiTheme="minorHAnsi" w:cstheme="minorHAnsi"/>
          <w:lang w:val="ca-ES-valencia"/>
        </w:rPr>
        <w:t xml:space="preserve">  </w:t>
      </w:r>
    </w:p>
    <w:p w14:paraId="6346ACF4" w14:textId="77777777" w:rsidR="00394F09" w:rsidRPr="002235B1" w:rsidRDefault="00394F09" w:rsidP="00394F09">
      <w:pPr>
        <w:autoSpaceDE w:val="0"/>
        <w:autoSpaceDN w:val="0"/>
        <w:adjustRightInd w:val="0"/>
        <w:jc w:val="both"/>
        <w:rPr>
          <w:rFonts w:asciiTheme="minorHAnsi" w:hAnsiTheme="minorHAnsi" w:cstheme="minorHAnsi"/>
          <w:lang w:val="ca-ES-valencia"/>
        </w:rPr>
      </w:pPr>
    </w:p>
    <w:p w14:paraId="2965F7B7" w14:textId="77777777" w:rsidR="00394F09" w:rsidRPr="002235B1" w:rsidRDefault="00394F09" w:rsidP="00394F09">
      <w:pPr>
        <w:autoSpaceDE w:val="0"/>
        <w:autoSpaceDN w:val="0"/>
        <w:adjustRightInd w:val="0"/>
        <w:jc w:val="both"/>
        <w:rPr>
          <w:rFonts w:asciiTheme="minorHAnsi" w:hAnsiTheme="minorHAnsi" w:cstheme="minorHAnsi"/>
          <w:lang w:val="ca-ES-valencia"/>
        </w:rPr>
      </w:pPr>
      <w:r w:rsidRPr="002235B1">
        <w:rPr>
          <w:rFonts w:asciiTheme="minorHAnsi" w:hAnsiTheme="minorHAnsi" w:cstheme="minorHAnsi"/>
          <w:lang w:val="ca-ES-valencia"/>
        </w:rPr>
        <w:t xml:space="preserve">Al sistema Vinalopó-Alacantí se li assigna, per als usos actuals, un total de 251’5 hm3/any, dels quals 80 hm3, quasi una tercera són recursos que poden ser transferits del Xúquer. </w:t>
      </w:r>
    </w:p>
    <w:p w14:paraId="47DCF09C" w14:textId="77777777" w:rsidR="00394F09" w:rsidRPr="002235B1" w:rsidRDefault="00394F09" w:rsidP="00394F09">
      <w:pPr>
        <w:autoSpaceDE w:val="0"/>
        <w:autoSpaceDN w:val="0"/>
        <w:adjustRightInd w:val="0"/>
        <w:jc w:val="both"/>
        <w:rPr>
          <w:rFonts w:asciiTheme="minorHAnsi" w:hAnsiTheme="minorHAnsi" w:cstheme="minorHAnsi"/>
          <w:lang w:val="ca-ES-valencia"/>
        </w:rPr>
      </w:pPr>
    </w:p>
    <w:p w14:paraId="0207754E" w14:textId="77777777" w:rsidR="00394F09" w:rsidRDefault="00394F09" w:rsidP="00394F09">
      <w:pPr>
        <w:autoSpaceDE w:val="0"/>
        <w:autoSpaceDN w:val="0"/>
        <w:adjustRightInd w:val="0"/>
        <w:jc w:val="both"/>
        <w:rPr>
          <w:rFonts w:asciiTheme="minorHAnsi" w:hAnsiTheme="minorHAnsi" w:cstheme="minorHAnsi"/>
          <w:lang w:val="ca-ES-valencia"/>
        </w:rPr>
      </w:pPr>
      <w:r w:rsidRPr="002235B1">
        <w:rPr>
          <w:rFonts w:asciiTheme="minorHAnsi" w:hAnsiTheme="minorHAnsi" w:cstheme="minorHAnsi"/>
          <w:lang w:val="ca-ES-valencia"/>
        </w:rPr>
        <w:t xml:space="preserve">Cal tenir en compte que tant el riu Xúquer com l'Albufera estan lluny d'assolir el bon estat ecològic, i és molt improbable que aquest bon estat s'aconseguisca per al 2027, com indica la Directiva Marc de l’Aigua. Per altra part en l’article 25 de la Normativa sobre demandes no satisfetes amb recursos disponibles es diu que el sistema Xúquer mostra un dèficit, per atendre els drets d’aigua existents de 250 hm3/any, molt superior als 60 hm3/any de dèficit del sistema Vinalopó-Alacantí. Aquests dos sistemes són els únics que presenten dèficit en la demarcació del Xúquer. </w:t>
      </w:r>
    </w:p>
    <w:p w14:paraId="732BE2A3" w14:textId="77777777" w:rsidR="00394F09" w:rsidRDefault="00394F09" w:rsidP="00394F09">
      <w:pPr>
        <w:autoSpaceDE w:val="0"/>
        <w:autoSpaceDN w:val="0"/>
        <w:adjustRightInd w:val="0"/>
        <w:jc w:val="both"/>
        <w:rPr>
          <w:rFonts w:asciiTheme="minorHAnsi" w:hAnsiTheme="minorHAnsi" w:cstheme="minorHAnsi"/>
          <w:lang w:val="ca-ES-valencia"/>
        </w:rPr>
      </w:pPr>
    </w:p>
    <w:p w14:paraId="75A274FC" w14:textId="77777777" w:rsidR="00394F09" w:rsidRPr="002235B1" w:rsidRDefault="00394F09" w:rsidP="00394F09">
      <w:pPr>
        <w:autoSpaceDE w:val="0"/>
        <w:autoSpaceDN w:val="0"/>
        <w:adjustRightInd w:val="0"/>
        <w:jc w:val="both"/>
        <w:rPr>
          <w:rFonts w:asciiTheme="minorHAnsi" w:hAnsiTheme="minorHAnsi" w:cstheme="minorHAnsi"/>
          <w:lang w:val="ca-ES-valencia"/>
        </w:rPr>
      </w:pPr>
      <w:r w:rsidRPr="007759D4">
        <w:rPr>
          <w:rFonts w:asciiTheme="minorHAnsi" w:hAnsiTheme="minorHAnsi" w:cstheme="minorHAnsi"/>
          <w:lang w:val="ca-ES-valencia"/>
        </w:rPr>
        <w:t>El Pla Hidrològic mateix reconeix la gravetat de la situació futura. A l'Annex 6 de Sistema d'Explotació i Balances es diu clarament: “Finalment, la forta disminució de recursos que es preveu al sistema Xúquer com a conseqüència del canvi climàtic suposarà l'aparició d'un impo</w:t>
      </w:r>
      <w:r>
        <w:rPr>
          <w:rFonts w:asciiTheme="minorHAnsi" w:hAnsiTheme="minorHAnsi" w:cstheme="minorHAnsi"/>
          <w:lang w:val="ca-ES-valencia"/>
        </w:rPr>
        <w:t>rtant dèficit de més de 300 hm3</w:t>
      </w:r>
      <w:r w:rsidRPr="007759D4">
        <w:rPr>
          <w:rFonts w:asciiTheme="minorHAnsi" w:hAnsiTheme="minorHAnsi" w:cstheme="minorHAnsi"/>
          <w:lang w:val="ca-ES-valencia"/>
        </w:rPr>
        <w:t>/any al sistema.”</w:t>
      </w:r>
    </w:p>
    <w:p w14:paraId="746EDC5B" w14:textId="77777777" w:rsidR="00394F09" w:rsidRPr="002235B1" w:rsidRDefault="00394F09" w:rsidP="00394F09">
      <w:pPr>
        <w:autoSpaceDE w:val="0"/>
        <w:autoSpaceDN w:val="0"/>
        <w:adjustRightInd w:val="0"/>
        <w:jc w:val="both"/>
        <w:rPr>
          <w:rFonts w:asciiTheme="minorHAnsi" w:hAnsiTheme="minorHAnsi" w:cstheme="minorHAnsi"/>
          <w:lang w:val="ca-ES-valencia"/>
        </w:rPr>
      </w:pPr>
    </w:p>
    <w:p w14:paraId="5C089627" w14:textId="77777777" w:rsidR="00394F09" w:rsidRPr="002235B1" w:rsidRDefault="00394F09" w:rsidP="00394F09">
      <w:pPr>
        <w:autoSpaceDE w:val="0"/>
        <w:autoSpaceDN w:val="0"/>
        <w:adjustRightInd w:val="0"/>
        <w:jc w:val="both"/>
        <w:rPr>
          <w:rFonts w:asciiTheme="minorHAnsi" w:hAnsiTheme="minorHAnsi" w:cstheme="minorHAnsi"/>
          <w:lang w:val="ca-ES-valencia"/>
        </w:rPr>
      </w:pPr>
      <w:r w:rsidRPr="002235B1">
        <w:rPr>
          <w:rFonts w:asciiTheme="minorHAnsi" w:hAnsiTheme="minorHAnsi" w:cstheme="minorHAnsi"/>
          <w:lang w:val="ca-ES-valencia"/>
        </w:rPr>
        <w:t>L’actual situació de sobreexplotació del Xúquer i els seus sistemes aquàtics associats com l’Albufera, agreujada pel canvi climàtic, explicat en els punts anteriors, fan del tot impossible atendre</w:t>
      </w:r>
      <w:r>
        <w:rPr>
          <w:rFonts w:asciiTheme="minorHAnsi" w:hAnsiTheme="minorHAnsi" w:cstheme="minorHAnsi"/>
          <w:lang w:val="ca-ES-valencia"/>
        </w:rPr>
        <w:t xml:space="preserve"> cap altra</w:t>
      </w:r>
      <w:r w:rsidRPr="002235B1">
        <w:rPr>
          <w:rFonts w:asciiTheme="minorHAnsi" w:hAnsiTheme="minorHAnsi" w:cstheme="minorHAnsi"/>
          <w:lang w:val="ca-ES-valencia"/>
        </w:rPr>
        <w:t xml:space="preserve"> demanda d’altres sistemes sense posar en greu risc el nostre. Per tant cal condicionar qualsevol transvasament del Xúquer cap al Vinalopó a la recuperació del bon estat del riu Xúquer i de l'Albufera, ja que no hauríem de posar en perill unes zones a costa de recuperar-ne d'altres.</w:t>
      </w:r>
    </w:p>
    <w:p w14:paraId="50754330" w14:textId="77777777" w:rsidR="00394F09" w:rsidRPr="002235B1" w:rsidRDefault="00394F09" w:rsidP="00394F09">
      <w:pPr>
        <w:autoSpaceDE w:val="0"/>
        <w:autoSpaceDN w:val="0"/>
        <w:adjustRightInd w:val="0"/>
        <w:jc w:val="both"/>
        <w:rPr>
          <w:rFonts w:asciiTheme="minorHAnsi" w:hAnsiTheme="minorHAnsi" w:cstheme="minorHAnsi"/>
          <w:lang w:val="ca-ES-valencia"/>
        </w:rPr>
      </w:pPr>
    </w:p>
    <w:p w14:paraId="3D9F6D4B" w14:textId="77777777" w:rsidR="00394F09" w:rsidRPr="007307C2" w:rsidRDefault="00394F09" w:rsidP="00394F09">
      <w:pPr>
        <w:autoSpaceDE w:val="0"/>
        <w:autoSpaceDN w:val="0"/>
        <w:adjustRightInd w:val="0"/>
        <w:jc w:val="both"/>
        <w:rPr>
          <w:rFonts w:ascii="Calibri" w:hAnsi="Calibri" w:cs="Calibri"/>
          <w:lang w:val="ca-ES-valencia"/>
        </w:rPr>
      </w:pPr>
      <w:r w:rsidRPr="007307C2">
        <w:rPr>
          <w:rFonts w:ascii="Calibri" w:hAnsi="Calibri" w:cs="Calibri"/>
          <w:b/>
          <w:lang w:val="ca-ES-valencia"/>
        </w:rPr>
        <w:t>Al·legacions:</w:t>
      </w:r>
      <w:r w:rsidRPr="007307C2">
        <w:rPr>
          <w:rFonts w:ascii="Calibri" w:hAnsi="Calibri" w:cs="Calibri"/>
          <w:lang w:val="ca-ES-valencia"/>
        </w:rPr>
        <w:t xml:space="preserve"> </w:t>
      </w:r>
      <w:r w:rsidR="007307C2" w:rsidRPr="007307C2">
        <w:rPr>
          <w:rFonts w:ascii="Calibri" w:hAnsi="Calibri" w:cs="Calibri"/>
          <w:lang w:val="ca-ES-valencia"/>
        </w:rPr>
        <w:t>22</w:t>
      </w:r>
      <w:r w:rsidRPr="007307C2">
        <w:rPr>
          <w:rFonts w:ascii="Calibri" w:hAnsi="Calibri" w:cs="Calibri"/>
          <w:lang w:val="ca-ES-valencia"/>
        </w:rPr>
        <w:t xml:space="preserve">- </w:t>
      </w:r>
      <w:r w:rsidR="007307C2" w:rsidRPr="007307C2">
        <w:rPr>
          <w:rFonts w:ascii="Calibri" w:hAnsi="Calibri" w:cs="Calibri"/>
          <w:lang w:val="ca-ES-valencia"/>
        </w:rPr>
        <w:t>Suprimir del Pla la totalitat de mesures associades a la conducció Xúquer-Vinalopó.</w:t>
      </w:r>
    </w:p>
    <w:p w14:paraId="28309C75" w14:textId="77777777" w:rsidR="00394F09" w:rsidRPr="00394F09" w:rsidRDefault="00394F09" w:rsidP="00394F09">
      <w:pPr>
        <w:autoSpaceDE w:val="0"/>
        <w:autoSpaceDN w:val="0"/>
        <w:adjustRightInd w:val="0"/>
        <w:jc w:val="both"/>
        <w:rPr>
          <w:rFonts w:ascii="Calibri" w:hAnsi="Calibri" w:cs="Calibri"/>
        </w:rPr>
      </w:pPr>
    </w:p>
    <w:p w14:paraId="6BEEEF8C" w14:textId="77777777" w:rsidR="00394F09" w:rsidRPr="00394F09" w:rsidRDefault="007307C2" w:rsidP="00394F09">
      <w:pPr>
        <w:autoSpaceDE w:val="0"/>
        <w:autoSpaceDN w:val="0"/>
        <w:adjustRightInd w:val="0"/>
        <w:jc w:val="both"/>
        <w:rPr>
          <w:rFonts w:ascii="Calibri" w:hAnsi="Calibri" w:cs="Calibri"/>
          <w:lang w:val="ca-ES-valencia"/>
        </w:rPr>
      </w:pPr>
      <w:r>
        <w:rPr>
          <w:rFonts w:ascii="Calibri" w:hAnsi="Calibri" w:cs="Calibri"/>
        </w:rPr>
        <w:t>23</w:t>
      </w:r>
      <w:r w:rsidR="00394F09" w:rsidRPr="00394F09">
        <w:rPr>
          <w:rFonts w:ascii="Calibri" w:hAnsi="Calibri" w:cs="Calibri"/>
        </w:rPr>
        <w:t xml:space="preserve">- </w:t>
      </w:r>
      <w:r w:rsidR="00394F09" w:rsidRPr="00394F09">
        <w:rPr>
          <w:rFonts w:ascii="Calibri" w:hAnsi="Calibri" w:cs="Calibri"/>
          <w:lang w:val="ca-ES-valencia"/>
        </w:rPr>
        <w:t xml:space="preserve">Condicionar qualsevol transvasament del Xúquer cap al Vinalopó a la recuperació del bon estat del riu Xúquer i de l'Albufera. Caldria afegir aquest condicionant a l’article 20.b.6 de la Normativa. </w:t>
      </w:r>
    </w:p>
    <w:p w14:paraId="4868ACCB" w14:textId="77777777" w:rsidR="00394F09" w:rsidRPr="00394F09" w:rsidRDefault="00394F09" w:rsidP="00394F09">
      <w:pPr>
        <w:autoSpaceDE w:val="0"/>
        <w:autoSpaceDN w:val="0"/>
        <w:adjustRightInd w:val="0"/>
        <w:jc w:val="both"/>
        <w:rPr>
          <w:rFonts w:ascii="Calibri" w:hAnsi="Calibri" w:cs="Calibri"/>
          <w:lang w:val="ca-ES-valencia"/>
        </w:rPr>
      </w:pPr>
    </w:p>
    <w:p w14:paraId="72B9C6FA" w14:textId="77777777" w:rsidR="00394F09" w:rsidRPr="00394F09" w:rsidRDefault="007307C2" w:rsidP="00394F09">
      <w:pPr>
        <w:autoSpaceDE w:val="0"/>
        <w:autoSpaceDN w:val="0"/>
        <w:adjustRightInd w:val="0"/>
        <w:jc w:val="both"/>
        <w:rPr>
          <w:rFonts w:ascii="Calibri" w:hAnsi="Calibri" w:cs="Calibri"/>
        </w:rPr>
      </w:pPr>
      <w:r>
        <w:rPr>
          <w:rFonts w:ascii="Calibri" w:hAnsi="Calibri" w:cs="Calibri"/>
          <w:lang w:val="ca-ES-valencia"/>
        </w:rPr>
        <w:t>24</w:t>
      </w:r>
      <w:r w:rsidR="00394F09" w:rsidRPr="00394F09">
        <w:rPr>
          <w:rFonts w:ascii="Calibri" w:hAnsi="Calibri" w:cs="Calibri"/>
          <w:lang w:val="ca-ES-valencia"/>
        </w:rPr>
        <w:t>- Suprimir l’article 20.a.3.IV de la Normativa, que possibilita que els recursos excedents del Xúquer podran aprofitar-se per pal·liar la sobreexplotació d’aqüífers i dèficit d’abastiment en el sistema Vinalopó-Alacantí.</w:t>
      </w:r>
    </w:p>
    <w:p w14:paraId="5C135FDA" w14:textId="77777777" w:rsidR="00394F09" w:rsidRPr="002235B1" w:rsidRDefault="00394F09" w:rsidP="00394F09">
      <w:pPr>
        <w:pStyle w:val="Textoindependiente"/>
        <w:spacing w:after="0"/>
        <w:jc w:val="both"/>
        <w:rPr>
          <w:rFonts w:asciiTheme="minorHAnsi" w:hAnsiTheme="minorHAnsi" w:cstheme="minorHAnsi"/>
          <w:color w:val="000000" w:themeColor="text1"/>
          <w:szCs w:val="24"/>
          <w:lang w:val="ca-ES"/>
        </w:rPr>
      </w:pPr>
    </w:p>
    <w:p w14:paraId="6E5111EC" w14:textId="77777777" w:rsidR="00EA1740" w:rsidRDefault="00FE4007" w:rsidP="00394F09">
      <w:pPr>
        <w:jc w:val="both"/>
        <w:rPr>
          <w:rFonts w:asciiTheme="minorHAnsi" w:hAnsiTheme="minorHAnsi" w:cstheme="minorHAnsi"/>
          <w:b/>
          <w:color w:val="000000" w:themeColor="text1"/>
        </w:rPr>
      </w:pPr>
      <w:r w:rsidRPr="00FE4007">
        <w:rPr>
          <w:rFonts w:asciiTheme="minorHAnsi" w:hAnsiTheme="minorHAnsi" w:cstheme="minorHAnsi"/>
          <w:b/>
          <w:color w:val="000000" w:themeColor="text1"/>
        </w:rPr>
        <w:t xml:space="preserve">9- Presa de Montesa. </w:t>
      </w:r>
    </w:p>
    <w:p w14:paraId="372981DF" w14:textId="77777777" w:rsidR="00FE4007" w:rsidRDefault="00FE4007" w:rsidP="00394F09">
      <w:pPr>
        <w:jc w:val="both"/>
        <w:rPr>
          <w:rFonts w:asciiTheme="minorHAnsi" w:hAnsiTheme="minorHAnsi" w:cstheme="minorHAnsi"/>
          <w:b/>
          <w:color w:val="000000" w:themeColor="text1"/>
        </w:rPr>
      </w:pPr>
    </w:p>
    <w:p w14:paraId="4E681AA8" w14:textId="77777777" w:rsidR="00741A5F" w:rsidRDefault="00FE4007" w:rsidP="00394F09">
      <w:pPr>
        <w:jc w:val="both"/>
        <w:rPr>
          <w:rFonts w:ascii="Calibri" w:hAnsi="Calibri" w:cs="Calibri"/>
        </w:rPr>
      </w:pPr>
      <w:r w:rsidRPr="00FE4007">
        <w:rPr>
          <w:rFonts w:ascii="Calibri" w:hAnsi="Calibri" w:cs="Calibri"/>
        </w:rPr>
        <w:t xml:space="preserve">El lloc de l’emplaçament de la presa de Montesa té un valor paisatgístic i natural important, un dels indrets més valuosos del riu Cànyoles. A més a més, aquesta infraestructura, afectaria al Paratge Natural Municipal del Barranc de la Fosch de Montesa. En concret, la vessant sud de les aigües, el suport del dic en la Serra Grossa. </w:t>
      </w:r>
    </w:p>
    <w:p w14:paraId="0AD38649" w14:textId="77777777" w:rsidR="00741A5F" w:rsidRDefault="00741A5F" w:rsidP="00394F09">
      <w:pPr>
        <w:jc w:val="both"/>
        <w:rPr>
          <w:rFonts w:ascii="Calibri" w:hAnsi="Calibri" w:cs="Calibri"/>
        </w:rPr>
      </w:pPr>
    </w:p>
    <w:p w14:paraId="6FD35D88" w14:textId="77777777" w:rsidR="00741A5F" w:rsidRDefault="00FE4007" w:rsidP="00394F09">
      <w:pPr>
        <w:jc w:val="both"/>
        <w:rPr>
          <w:rFonts w:ascii="Calibri" w:hAnsi="Calibri" w:cs="Calibri"/>
        </w:rPr>
      </w:pPr>
      <w:r w:rsidRPr="00FE4007">
        <w:rPr>
          <w:rFonts w:ascii="Calibri" w:hAnsi="Calibri" w:cs="Calibri"/>
        </w:rPr>
        <w:t xml:space="preserve">La construcció de la presa suposaria empitjorar greument la connectivitat fluvial, en contradicció amb els plans europeus. No entenem les dimensions plantejades, perquè en cas d’omplir-se la presa, deixaria baix l’aigua diverses construccions agrícoles i de particulars, afectant a una part important del territori del terme de Vallada que inclou zones agrícoles i segones residències. </w:t>
      </w:r>
    </w:p>
    <w:p w14:paraId="1AB82165" w14:textId="77777777" w:rsidR="00741A5F" w:rsidRDefault="00741A5F" w:rsidP="00394F09">
      <w:pPr>
        <w:jc w:val="both"/>
        <w:rPr>
          <w:rFonts w:ascii="Calibri" w:hAnsi="Calibri" w:cs="Calibri"/>
        </w:rPr>
      </w:pPr>
    </w:p>
    <w:p w14:paraId="24E5E441" w14:textId="77777777" w:rsidR="00741A5F" w:rsidRDefault="00FE4007" w:rsidP="00394F09">
      <w:pPr>
        <w:jc w:val="both"/>
        <w:rPr>
          <w:rFonts w:ascii="Calibri" w:hAnsi="Calibri" w:cs="Calibri"/>
        </w:rPr>
      </w:pPr>
      <w:r w:rsidRPr="00FE4007">
        <w:rPr>
          <w:rFonts w:ascii="Calibri" w:hAnsi="Calibri" w:cs="Calibri"/>
        </w:rPr>
        <w:t xml:space="preserve">Aquesta presa, té per objectiu principal evitar les inundacions que es produeixen al territori, però aquesta possible solució provocaria que es generaren inundacions en Vallada, Montesa, o en la Costera, en general. Per tant, no s’entén aquesta via per fer front al problema i, a més, està en la línia de carregar d’infraestructures i actuacions negatives i perjudicials a les comarques rurals de l’interior. </w:t>
      </w:r>
    </w:p>
    <w:p w14:paraId="22724CCF" w14:textId="77777777" w:rsidR="00741A5F" w:rsidRDefault="00741A5F" w:rsidP="00394F09">
      <w:pPr>
        <w:jc w:val="both"/>
        <w:rPr>
          <w:rFonts w:ascii="Calibri" w:hAnsi="Calibri" w:cs="Calibri"/>
        </w:rPr>
      </w:pPr>
    </w:p>
    <w:p w14:paraId="15F967B6" w14:textId="77777777" w:rsidR="00FE4007" w:rsidRPr="00FE4007" w:rsidRDefault="00741A5F" w:rsidP="00394F09">
      <w:pPr>
        <w:jc w:val="both"/>
        <w:rPr>
          <w:rFonts w:ascii="Calibri" w:hAnsi="Calibri" w:cs="Calibri"/>
          <w:b/>
          <w:color w:val="000000" w:themeColor="text1"/>
        </w:rPr>
      </w:pPr>
      <w:r w:rsidRPr="007307C2">
        <w:rPr>
          <w:rFonts w:ascii="Calibri" w:hAnsi="Calibri" w:cs="Calibri"/>
          <w:b/>
          <w:lang w:val="ca-ES-valencia"/>
        </w:rPr>
        <w:t>Al·legacions:</w:t>
      </w:r>
      <w:r w:rsidRPr="007307C2">
        <w:rPr>
          <w:rFonts w:ascii="Calibri" w:hAnsi="Calibri" w:cs="Calibri"/>
          <w:lang w:val="ca-ES-valencia"/>
        </w:rPr>
        <w:t xml:space="preserve"> </w:t>
      </w:r>
      <w:r>
        <w:rPr>
          <w:rFonts w:ascii="Calibri" w:hAnsi="Calibri" w:cs="Calibri"/>
          <w:lang w:val="ca-ES-valencia"/>
        </w:rPr>
        <w:t xml:space="preserve">25- Suprimir la </w:t>
      </w:r>
      <w:r w:rsidR="00FE4007" w:rsidRPr="00FE4007">
        <w:rPr>
          <w:rFonts w:ascii="Calibri" w:hAnsi="Calibri" w:cs="Calibri"/>
        </w:rPr>
        <w:t>previsió de la con</w:t>
      </w:r>
      <w:r>
        <w:rPr>
          <w:rFonts w:ascii="Calibri" w:hAnsi="Calibri" w:cs="Calibri"/>
        </w:rPr>
        <w:t xml:space="preserve">strucció de la presa de Montesa tant de l’Estudi Ambiental Estratègic com del Programa de Mesures. </w:t>
      </w:r>
    </w:p>
    <w:sectPr w:rsidR="00FE4007" w:rsidRPr="00FE4007" w:rsidSect="008B55B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0D0"/>
    <w:rsid w:val="000019F7"/>
    <w:rsid w:val="000B2BAF"/>
    <w:rsid w:val="001253B3"/>
    <w:rsid w:val="001620E8"/>
    <w:rsid w:val="001C4AA5"/>
    <w:rsid w:val="001E31E3"/>
    <w:rsid w:val="002235B1"/>
    <w:rsid w:val="002433F8"/>
    <w:rsid w:val="00284545"/>
    <w:rsid w:val="003330D0"/>
    <w:rsid w:val="00394F09"/>
    <w:rsid w:val="003E42B6"/>
    <w:rsid w:val="004549E1"/>
    <w:rsid w:val="004D7645"/>
    <w:rsid w:val="005359EE"/>
    <w:rsid w:val="00594243"/>
    <w:rsid w:val="0065189B"/>
    <w:rsid w:val="00676C44"/>
    <w:rsid w:val="006E0F4B"/>
    <w:rsid w:val="006E3554"/>
    <w:rsid w:val="00712935"/>
    <w:rsid w:val="00713DD3"/>
    <w:rsid w:val="00722931"/>
    <w:rsid w:val="007307C2"/>
    <w:rsid w:val="00741A5F"/>
    <w:rsid w:val="00770867"/>
    <w:rsid w:val="007759D4"/>
    <w:rsid w:val="00785239"/>
    <w:rsid w:val="0082125C"/>
    <w:rsid w:val="00824E03"/>
    <w:rsid w:val="008B1DC3"/>
    <w:rsid w:val="008B55B6"/>
    <w:rsid w:val="00977959"/>
    <w:rsid w:val="009A30E6"/>
    <w:rsid w:val="009A6783"/>
    <w:rsid w:val="009B54F2"/>
    <w:rsid w:val="009D519D"/>
    <w:rsid w:val="009D7E2D"/>
    <w:rsid w:val="009F2912"/>
    <w:rsid w:val="00A02C2A"/>
    <w:rsid w:val="00A24329"/>
    <w:rsid w:val="00A90A8A"/>
    <w:rsid w:val="00A91003"/>
    <w:rsid w:val="00AB6D68"/>
    <w:rsid w:val="00B378FA"/>
    <w:rsid w:val="00B66D8F"/>
    <w:rsid w:val="00C53224"/>
    <w:rsid w:val="00CC1D0D"/>
    <w:rsid w:val="00D11996"/>
    <w:rsid w:val="00D50C1F"/>
    <w:rsid w:val="00D62A44"/>
    <w:rsid w:val="00DB2EC3"/>
    <w:rsid w:val="00E3727E"/>
    <w:rsid w:val="00E7116E"/>
    <w:rsid w:val="00E77061"/>
    <w:rsid w:val="00EA1740"/>
    <w:rsid w:val="00F029A8"/>
    <w:rsid w:val="00F93664"/>
    <w:rsid w:val="00F973C1"/>
    <w:rsid w:val="00FE40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D1F0"/>
  <w15:chartTrackingRefBased/>
  <w15:docId w15:val="{1AC0EB0F-8BD2-4A07-9C40-486790E5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0D0"/>
    <w:rPr>
      <w:rFonts w:cs="Times New Roman"/>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2edcug0">
    <w:name w:val="d2edcug0"/>
    <w:basedOn w:val="Fuentedeprrafopredeter"/>
    <w:rsid w:val="003330D0"/>
  </w:style>
  <w:style w:type="paragraph" w:styleId="Prrafodelista">
    <w:name w:val="List Paragraph"/>
    <w:basedOn w:val="Normal"/>
    <w:uiPriority w:val="34"/>
    <w:qFormat/>
    <w:rsid w:val="008B1DC3"/>
    <w:pPr>
      <w:ind w:left="720"/>
      <w:contextualSpacing/>
    </w:pPr>
  </w:style>
  <w:style w:type="paragraph" w:styleId="Textoindependiente">
    <w:name w:val="Body Text"/>
    <w:basedOn w:val="Normal"/>
    <w:link w:val="TextoindependienteCar"/>
    <w:uiPriority w:val="99"/>
    <w:unhideWhenUsed/>
    <w:rsid w:val="009A30E6"/>
    <w:pPr>
      <w:spacing w:after="120"/>
    </w:pPr>
    <w:rPr>
      <w:rFonts w:cstheme="minorBidi"/>
      <w:szCs w:val="22"/>
      <w:lang w:val="es-ES"/>
    </w:rPr>
  </w:style>
  <w:style w:type="character" w:customStyle="1" w:styleId="TextoindependienteCar">
    <w:name w:val="Texto independiente Car"/>
    <w:basedOn w:val="Fuentedeprrafopredeter"/>
    <w:link w:val="Textoindependiente"/>
    <w:uiPriority w:val="99"/>
    <w:rsid w:val="009A30E6"/>
  </w:style>
  <w:style w:type="character" w:customStyle="1" w:styleId="viiyi">
    <w:name w:val="viiyi"/>
    <w:basedOn w:val="Fuentedeprrafopredeter"/>
    <w:rsid w:val="00AB6D68"/>
  </w:style>
  <w:style w:type="character" w:customStyle="1" w:styleId="jlqj4b">
    <w:name w:val="jlqj4b"/>
    <w:basedOn w:val="Fuentedeprrafopredeter"/>
    <w:rsid w:val="00AB6D68"/>
  </w:style>
  <w:style w:type="character" w:customStyle="1" w:styleId="markedcontent">
    <w:name w:val="markedcontent"/>
    <w:basedOn w:val="Fuentedeprrafopredeter"/>
    <w:rsid w:val="00770867"/>
  </w:style>
  <w:style w:type="character" w:customStyle="1" w:styleId="tlid-translation">
    <w:name w:val="tlid-translation"/>
    <w:basedOn w:val="Fuentedeprrafopredeter"/>
    <w:rsid w:val="002433F8"/>
  </w:style>
  <w:style w:type="paragraph" w:customStyle="1" w:styleId="Standard">
    <w:name w:val="Standard"/>
    <w:qFormat/>
    <w:rsid w:val="005359EE"/>
    <w:pPr>
      <w:suppressAutoHyphens/>
      <w:textAlignment w:val="baseline"/>
    </w:pPr>
    <w:rPr>
      <w:rFonts w:ascii="Liberation Serif" w:eastAsia="DejaVu Sans" w:hAnsi="Liberation Serif" w:cs="FreeSans"/>
      <w:kern w:val="2"/>
      <w:szCs w:val="24"/>
      <w:lang w:eastAsia="zh-CN" w:bidi="hi-IN"/>
    </w:rPr>
  </w:style>
  <w:style w:type="character" w:styleId="Hipervnculo">
    <w:name w:val="Hyperlink"/>
    <w:basedOn w:val="Fuentedeprrafopredeter"/>
    <w:uiPriority w:val="99"/>
    <w:unhideWhenUsed/>
    <w:rsid w:val="000019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133738">
      <w:bodyDiv w:val="1"/>
      <w:marLeft w:val="0"/>
      <w:marRight w:val="0"/>
      <w:marTop w:val="0"/>
      <w:marBottom w:val="0"/>
      <w:divBdr>
        <w:top w:val="none" w:sz="0" w:space="0" w:color="auto"/>
        <w:left w:val="none" w:sz="0" w:space="0" w:color="auto"/>
        <w:bottom w:val="none" w:sz="0" w:space="0" w:color="auto"/>
        <w:right w:val="none" w:sz="0" w:space="0" w:color="auto"/>
      </w:divBdr>
      <w:divsChild>
        <w:div w:id="212354228">
          <w:marLeft w:val="0"/>
          <w:marRight w:val="0"/>
          <w:marTop w:val="100"/>
          <w:marBottom w:val="0"/>
          <w:divBdr>
            <w:top w:val="none" w:sz="0" w:space="0" w:color="auto"/>
            <w:left w:val="none" w:sz="0" w:space="0" w:color="auto"/>
            <w:bottom w:val="none" w:sz="0" w:space="0" w:color="auto"/>
            <w:right w:val="none" w:sz="0" w:space="0" w:color="auto"/>
          </w:divBdr>
          <w:divsChild>
            <w:div w:id="1832215536">
              <w:marLeft w:val="0"/>
              <w:marRight w:val="0"/>
              <w:marTop w:val="60"/>
              <w:marBottom w:val="0"/>
              <w:divBdr>
                <w:top w:val="none" w:sz="0" w:space="0" w:color="auto"/>
                <w:left w:val="none" w:sz="0" w:space="0" w:color="auto"/>
                <w:bottom w:val="none" w:sz="0" w:space="0" w:color="auto"/>
                <w:right w:val="none" w:sz="0" w:space="0" w:color="auto"/>
              </w:divBdr>
            </w:div>
          </w:divsChild>
        </w:div>
        <w:div w:id="1330905702">
          <w:marLeft w:val="0"/>
          <w:marRight w:val="0"/>
          <w:marTop w:val="0"/>
          <w:marBottom w:val="0"/>
          <w:divBdr>
            <w:top w:val="none" w:sz="0" w:space="0" w:color="auto"/>
            <w:left w:val="none" w:sz="0" w:space="0" w:color="auto"/>
            <w:bottom w:val="none" w:sz="0" w:space="0" w:color="auto"/>
            <w:right w:val="none" w:sz="0" w:space="0" w:color="auto"/>
          </w:divBdr>
          <w:divsChild>
            <w:div w:id="1679967452">
              <w:marLeft w:val="0"/>
              <w:marRight w:val="0"/>
              <w:marTop w:val="0"/>
              <w:marBottom w:val="0"/>
              <w:divBdr>
                <w:top w:val="none" w:sz="0" w:space="0" w:color="auto"/>
                <w:left w:val="none" w:sz="0" w:space="0" w:color="auto"/>
                <w:bottom w:val="none" w:sz="0" w:space="0" w:color="auto"/>
                <w:right w:val="none" w:sz="0" w:space="0" w:color="auto"/>
              </w:divBdr>
              <w:divsChild>
                <w:div w:id="14722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oph_partpublic@chj.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6B34F-AEAD-4EF2-B927-E8766365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2766</Words>
  <Characters>15213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Pura Cavero</dc:creator>
  <cp:keywords/>
  <dc:description/>
  <cp:lastModifiedBy>Gomez Nacher, Josep</cp:lastModifiedBy>
  <cp:revision>8</cp:revision>
  <dcterms:created xsi:type="dcterms:W3CDTF">2021-11-30T14:51:00Z</dcterms:created>
  <dcterms:modified xsi:type="dcterms:W3CDTF">2021-12-07T12:24:00Z</dcterms:modified>
</cp:coreProperties>
</file>